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464"/>
        <w:tblW w:w="8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5767"/>
        <w:gridCol w:w="753"/>
      </w:tblGrid>
      <w:tr w:rsidR="00A56172" w14:paraId="452FB6F6" w14:textId="77777777" w:rsidTr="0068445C">
        <w:trPr>
          <w:trHeight w:val="404"/>
        </w:trPr>
        <w:tc>
          <w:tcPr>
            <w:tcW w:w="2001" w:type="dxa"/>
          </w:tcPr>
          <w:p w14:paraId="3BA72DB6" w14:textId="77777777" w:rsidR="00A56172" w:rsidRDefault="00A56172" w:rsidP="0068445C">
            <w:r w:rsidRPr="001817D3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EE118" wp14:editId="205E396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855567</wp:posOffset>
                      </wp:positionV>
                      <wp:extent cx="4035425" cy="0"/>
                      <wp:effectExtent l="0" t="0" r="0" b="0"/>
                      <wp:wrapNone/>
                      <wp:docPr id="1254438325" name="Straight Connector 1254438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9F415" id="Straight Connector 12544383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pt,67.35pt" to="417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" strokecolor="#272727 [2749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9CBE1AE" wp14:editId="7D9DA6D3">
                  <wp:extent cx="914400" cy="1393103"/>
                  <wp:effectExtent l="0" t="0" r="0" b="0"/>
                  <wp:docPr id="1051347800" name="Picture 1051347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28" cy="1442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</w:tcPr>
          <w:p w14:paraId="17916ADF" w14:textId="77777777" w:rsidR="00A56172" w:rsidRPr="00FF6DF9" w:rsidRDefault="00A56172" w:rsidP="0068445C">
            <w:pPr>
              <w:rPr>
                <w:b/>
                <w:bCs/>
                <w:sz w:val="26"/>
                <w:szCs w:val="26"/>
              </w:rPr>
            </w:pPr>
            <w:r w:rsidRPr="00FF6DF9">
              <w:rPr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F6DF9">
              <w:rPr>
                <w:b/>
                <w:bCs/>
                <w:sz w:val="26"/>
                <w:szCs w:val="26"/>
              </w:rPr>
              <w:t>ROMÂNIA</w:t>
            </w:r>
          </w:p>
          <w:p w14:paraId="40BDB8FD" w14:textId="77777777" w:rsidR="00A56172" w:rsidRPr="000D6C8D" w:rsidRDefault="00A56172" w:rsidP="006844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0D6C8D">
              <w:rPr>
                <w:b/>
                <w:bCs/>
                <w:sz w:val="24"/>
                <w:szCs w:val="24"/>
              </w:rPr>
              <w:t>UNITATEA ADMINISTRATIV TERITORIALĂ</w:t>
            </w:r>
          </w:p>
          <w:p w14:paraId="496EA2CB" w14:textId="77777777" w:rsidR="00A56172" w:rsidRPr="000D6C8D" w:rsidRDefault="00A56172" w:rsidP="0068445C">
            <w:pPr>
              <w:spacing w:after="60"/>
              <w:rPr>
                <w:b/>
                <w:bCs/>
                <w:sz w:val="32"/>
                <w:szCs w:val="32"/>
              </w:rPr>
            </w:pPr>
            <w:r w:rsidRPr="001817D3">
              <w:rPr>
                <w:b/>
                <w:bCs/>
                <w:sz w:val="32"/>
                <w:szCs w:val="32"/>
              </w:rPr>
              <w:t xml:space="preserve">                 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D6C8D">
              <w:rPr>
                <w:b/>
                <w:bCs/>
                <w:sz w:val="32"/>
                <w:szCs w:val="32"/>
              </w:rPr>
              <w:t>PIETROASELE</w:t>
            </w:r>
          </w:p>
          <w:p w14:paraId="34681A44" w14:textId="77777777" w:rsidR="00A56172" w:rsidRPr="000D6C8D" w:rsidRDefault="00A56172" w:rsidP="0068445C">
            <w:pPr>
              <w:spacing w:after="80"/>
              <w:rPr>
                <w:b/>
                <w:bCs/>
                <w:sz w:val="24"/>
                <w:szCs w:val="24"/>
              </w:rPr>
            </w:pPr>
            <w:r w:rsidRPr="000D6C8D">
              <w:rPr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0D6C8D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JUDEȚUL BUZĂU </w:t>
            </w:r>
          </w:p>
          <w:p w14:paraId="18C47859" w14:textId="77777777" w:rsidR="00A56172" w:rsidRPr="006765C8" w:rsidRDefault="00A56172" w:rsidP="0068445C">
            <w:pPr>
              <w:spacing w:after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</w:t>
            </w:r>
            <w:r w:rsidRPr="006765C8">
              <w:rPr>
                <w:b/>
                <w:bCs/>
                <w:sz w:val="24"/>
                <w:szCs w:val="24"/>
              </w:rPr>
              <w:t xml:space="preserve"> Tel/Fax: 0238 512 000</w:t>
            </w:r>
          </w:p>
          <w:p w14:paraId="4449B969" w14:textId="77777777" w:rsidR="00A56172" w:rsidRPr="00D9167C" w:rsidRDefault="00A56172" w:rsidP="0068445C">
            <w:pPr>
              <w:spacing w:after="20"/>
              <w:rPr>
                <w:b/>
                <w:bCs/>
                <w:sz w:val="26"/>
                <w:szCs w:val="26"/>
              </w:rPr>
            </w:pPr>
            <w:r w:rsidRPr="006765C8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765C8">
              <w:rPr>
                <w:b/>
                <w:bCs/>
                <w:sz w:val="24"/>
                <w:szCs w:val="24"/>
              </w:rPr>
              <w:t xml:space="preserve"> e-mail: primariapietroasele@yahoo.com</w:t>
            </w:r>
          </w:p>
        </w:tc>
        <w:tc>
          <w:tcPr>
            <w:tcW w:w="753" w:type="dxa"/>
          </w:tcPr>
          <w:p w14:paraId="5B5ACB22" w14:textId="77777777" w:rsidR="00A56172" w:rsidRDefault="00A56172" w:rsidP="0068445C">
            <w:r>
              <w:t xml:space="preserve">                  </w:t>
            </w:r>
          </w:p>
        </w:tc>
      </w:tr>
      <w:tr w:rsidR="00A56172" w14:paraId="31D4B2EE" w14:textId="77777777" w:rsidTr="0068445C">
        <w:trPr>
          <w:trHeight w:val="71"/>
        </w:trPr>
        <w:tc>
          <w:tcPr>
            <w:tcW w:w="8521" w:type="dxa"/>
            <w:gridSpan w:val="3"/>
          </w:tcPr>
          <w:p w14:paraId="528ACC84" w14:textId="77777777" w:rsidR="00A56172" w:rsidRDefault="00A56172" w:rsidP="0068445C"/>
        </w:tc>
      </w:tr>
    </w:tbl>
    <w:p w14:paraId="47E1192C" w14:textId="77777777" w:rsidR="00A56172" w:rsidRDefault="00A56172" w:rsidP="00A56172">
      <w:pPr>
        <w:rPr>
          <w:b/>
          <w:color w:val="1F1F1F"/>
          <w:spacing w:val="-2"/>
          <w:w w:val="115"/>
        </w:rPr>
      </w:pPr>
    </w:p>
    <w:p w14:paraId="218F761E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17B31B2B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4D25F1EC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43BED881" w14:textId="77777777" w:rsidR="00A56172" w:rsidRDefault="00A56172" w:rsidP="00A56172">
      <w:pPr>
        <w:pStyle w:val="NoSpacing"/>
        <w:jc w:val="center"/>
        <w:rPr>
          <w:sz w:val="24"/>
          <w:szCs w:val="24"/>
        </w:rPr>
      </w:pPr>
    </w:p>
    <w:p w14:paraId="0B84AAAD" w14:textId="77777777" w:rsidR="00A56172" w:rsidRDefault="00A56172" w:rsidP="00A56172">
      <w:pPr>
        <w:pStyle w:val="NoSpacing"/>
        <w:jc w:val="center"/>
        <w:rPr>
          <w:sz w:val="24"/>
          <w:szCs w:val="24"/>
        </w:rPr>
      </w:pPr>
    </w:p>
    <w:p w14:paraId="7B947234" w14:textId="77777777" w:rsidR="00A56172" w:rsidRDefault="00A56172" w:rsidP="00A56172">
      <w:pPr>
        <w:pStyle w:val="NoSpacing"/>
        <w:jc w:val="center"/>
        <w:rPr>
          <w:sz w:val="24"/>
          <w:szCs w:val="24"/>
        </w:rPr>
      </w:pPr>
    </w:p>
    <w:p w14:paraId="08EE4069" w14:textId="77777777" w:rsidR="00A56172" w:rsidRPr="003E0FAF" w:rsidRDefault="00A56172" w:rsidP="00A56172">
      <w:pPr>
        <w:pStyle w:val="NoSpacing"/>
        <w:jc w:val="center"/>
        <w:rPr>
          <w:b/>
          <w:bCs/>
          <w:sz w:val="24"/>
          <w:szCs w:val="24"/>
        </w:rPr>
      </w:pPr>
    </w:p>
    <w:p w14:paraId="3729B803" w14:textId="77777777" w:rsidR="00A56172" w:rsidRPr="003E0FAF" w:rsidRDefault="00A56172" w:rsidP="00A56172">
      <w:pPr>
        <w:pStyle w:val="NoSpacing"/>
        <w:rPr>
          <w:b/>
          <w:bCs/>
          <w:sz w:val="24"/>
          <w:szCs w:val="24"/>
        </w:rPr>
      </w:pPr>
      <w:r w:rsidRPr="003E0FAF">
        <w:rPr>
          <w:b/>
          <w:bCs/>
          <w:sz w:val="24"/>
          <w:szCs w:val="24"/>
        </w:rPr>
        <w:t>Nr.27/13.03.2025</w:t>
      </w:r>
      <w:r w:rsidRPr="003E0FAF">
        <w:rPr>
          <w:b/>
          <w:bCs/>
          <w:sz w:val="24"/>
          <w:szCs w:val="24"/>
        </w:rPr>
        <w:tab/>
      </w:r>
      <w:r w:rsidRPr="003E0FAF">
        <w:rPr>
          <w:b/>
          <w:bCs/>
          <w:sz w:val="24"/>
          <w:szCs w:val="24"/>
        </w:rPr>
        <w:tab/>
      </w:r>
      <w:r w:rsidRPr="003E0FAF">
        <w:rPr>
          <w:b/>
          <w:bCs/>
          <w:sz w:val="24"/>
          <w:szCs w:val="24"/>
        </w:rPr>
        <w:tab/>
      </w:r>
      <w:r w:rsidRPr="003E0FAF">
        <w:rPr>
          <w:b/>
          <w:bCs/>
          <w:sz w:val="24"/>
          <w:szCs w:val="24"/>
        </w:rPr>
        <w:tab/>
      </w:r>
      <w:r w:rsidRPr="003E0FAF">
        <w:rPr>
          <w:b/>
          <w:bCs/>
          <w:sz w:val="24"/>
          <w:szCs w:val="24"/>
        </w:rPr>
        <w:tab/>
      </w:r>
      <w:r w:rsidRPr="003E0FAF">
        <w:rPr>
          <w:b/>
          <w:bCs/>
          <w:sz w:val="24"/>
          <w:szCs w:val="24"/>
        </w:rPr>
        <w:tab/>
      </w:r>
      <w:r w:rsidRPr="003E0FAF">
        <w:rPr>
          <w:b/>
          <w:bCs/>
          <w:sz w:val="24"/>
          <w:szCs w:val="24"/>
        </w:rPr>
        <w:tab/>
      </w:r>
      <w:r w:rsidRPr="003E0FAF">
        <w:rPr>
          <w:b/>
          <w:bCs/>
          <w:sz w:val="24"/>
          <w:szCs w:val="24"/>
        </w:rPr>
        <w:tab/>
      </w:r>
      <w:r w:rsidRPr="003E0FAF">
        <w:rPr>
          <w:b/>
          <w:bCs/>
          <w:sz w:val="24"/>
          <w:szCs w:val="24"/>
        </w:rPr>
        <w:tab/>
      </w:r>
      <w:r w:rsidRPr="003E0FAF">
        <w:rPr>
          <w:b/>
          <w:bCs/>
          <w:sz w:val="24"/>
          <w:szCs w:val="24"/>
        </w:rPr>
        <w:tab/>
        <w:t>Proiect</w:t>
      </w:r>
    </w:p>
    <w:p w14:paraId="568529F3" w14:textId="77777777" w:rsidR="00A56172" w:rsidRDefault="00A56172" w:rsidP="00A56172">
      <w:pPr>
        <w:pStyle w:val="NoSpacing"/>
        <w:jc w:val="center"/>
        <w:rPr>
          <w:sz w:val="24"/>
          <w:szCs w:val="24"/>
        </w:rPr>
      </w:pPr>
    </w:p>
    <w:p w14:paraId="4DA72778" w14:textId="77777777" w:rsidR="00A56172" w:rsidRPr="00B50AC7" w:rsidRDefault="00A56172" w:rsidP="00A56172">
      <w:pPr>
        <w:pStyle w:val="NoSpacing"/>
        <w:jc w:val="center"/>
        <w:rPr>
          <w:sz w:val="24"/>
          <w:szCs w:val="24"/>
        </w:rPr>
      </w:pPr>
      <w:r w:rsidRPr="00B50AC7">
        <w:rPr>
          <w:sz w:val="24"/>
          <w:szCs w:val="24"/>
        </w:rPr>
        <w:t>H O T A R A R E</w:t>
      </w:r>
    </w:p>
    <w:p w14:paraId="20A1F86B" w14:textId="77777777" w:rsidR="00A56172" w:rsidRPr="00674C69" w:rsidRDefault="00A56172" w:rsidP="00A56172">
      <w:pPr>
        <w:spacing w:before="14" w:line="254" w:lineRule="auto"/>
        <w:ind w:left="170" w:right="137"/>
        <w:jc w:val="center"/>
        <w:rPr>
          <w:b/>
          <w:bCs/>
          <w:sz w:val="24"/>
          <w:szCs w:val="24"/>
        </w:rPr>
      </w:pPr>
      <w:r w:rsidRPr="00674C69">
        <w:rPr>
          <w:b/>
          <w:bCs/>
          <w:color w:val="232323"/>
          <w:w w:val="105"/>
          <w:sz w:val="24"/>
          <w:szCs w:val="24"/>
        </w:rPr>
        <w:t>privind aprobarea Regulamentului</w:t>
      </w:r>
      <w:r w:rsidRPr="00674C69">
        <w:rPr>
          <w:b/>
          <w:bCs/>
          <w:color w:val="232323"/>
          <w:spacing w:val="-1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pentru acordarea unor premii persoanelor care</w:t>
      </w:r>
      <w:r w:rsidRPr="00674C69">
        <w:rPr>
          <w:b/>
          <w:bCs/>
          <w:color w:val="232323"/>
          <w:spacing w:val="-7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au</w:t>
      </w:r>
      <w:r w:rsidRPr="00674C69">
        <w:rPr>
          <w:b/>
          <w:bCs/>
          <w:color w:val="232323"/>
          <w:spacing w:val="-10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împlinit</w:t>
      </w:r>
      <w:r w:rsidRPr="00674C69">
        <w:rPr>
          <w:b/>
          <w:bCs/>
          <w:color w:val="232323"/>
          <w:spacing w:val="-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sau</w:t>
      </w:r>
      <w:r w:rsidRPr="00674C69">
        <w:rPr>
          <w:b/>
          <w:bCs/>
          <w:color w:val="232323"/>
          <w:spacing w:val="-11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împlinesc vârsta de 100 de ani sau peste 100 ani</w:t>
      </w:r>
    </w:p>
    <w:p w14:paraId="00C3E1D7" w14:textId="77777777" w:rsidR="00A56172" w:rsidRPr="00B50AC7" w:rsidRDefault="00A56172" w:rsidP="00A56172">
      <w:pPr>
        <w:pStyle w:val="BodyText"/>
        <w:rPr>
          <w:b/>
          <w:i/>
        </w:rPr>
      </w:pPr>
    </w:p>
    <w:p w14:paraId="75BB94B9" w14:textId="77777777" w:rsidR="00A56172" w:rsidRDefault="00A56172" w:rsidP="00A56172">
      <w:pPr>
        <w:pStyle w:val="BodyText"/>
        <w:rPr>
          <w:b/>
        </w:rPr>
      </w:pPr>
    </w:p>
    <w:p w14:paraId="38457013" w14:textId="77777777" w:rsidR="00A56172" w:rsidRPr="00B50AC7" w:rsidRDefault="00A56172" w:rsidP="00A56172">
      <w:pPr>
        <w:pStyle w:val="BodyText"/>
        <w:rPr>
          <w:b/>
        </w:rPr>
      </w:pPr>
      <w:r w:rsidRPr="00B50AC7">
        <w:rPr>
          <w:b/>
        </w:rPr>
        <w:t>Primarul  comunei Pietroasele, judetul Buzau;</w:t>
      </w:r>
    </w:p>
    <w:p w14:paraId="5AE95973" w14:textId="77777777" w:rsidR="00A56172" w:rsidRPr="00B50AC7" w:rsidRDefault="00A56172" w:rsidP="00A56172">
      <w:pPr>
        <w:pStyle w:val="BodyText"/>
        <w:rPr>
          <w:b/>
        </w:rPr>
      </w:pPr>
      <w:r w:rsidRPr="00B50AC7">
        <w:rPr>
          <w:b/>
        </w:rPr>
        <w:t>Avand in vedere:</w:t>
      </w:r>
    </w:p>
    <w:p w14:paraId="451974BB" w14:textId="77777777" w:rsidR="00A56172" w:rsidRPr="00B50AC7" w:rsidRDefault="00A56172" w:rsidP="00A56172">
      <w:pPr>
        <w:pStyle w:val="BodyText"/>
        <w:rPr>
          <w:b/>
        </w:rPr>
      </w:pPr>
    </w:p>
    <w:p w14:paraId="7CA00F9C" w14:textId="77777777" w:rsidR="00A56172" w:rsidRDefault="00A56172" w:rsidP="00A56172">
      <w:pPr>
        <w:tabs>
          <w:tab w:val="left" w:pos="1161"/>
        </w:tabs>
        <w:spacing w:before="11" w:line="254" w:lineRule="auto"/>
        <w:ind w:right="289"/>
        <w:jc w:val="both"/>
        <w:rPr>
          <w:b/>
          <w:bCs/>
          <w:color w:val="232323"/>
          <w:sz w:val="24"/>
          <w:szCs w:val="24"/>
        </w:rPr>
      </w:pPr>
      <w:r w:rsidRPr="003E0FAF">
        <w:rPr>
          <w:b/>
          <w:sz w:val="24"/>
          <w:szCs w:val="24"/>
        </w:rPr>
        <w:t xml:space="preserve">- </w:t>
      </w:r>
      <w:r w:rsidRPr="003E0FAF">
        <w:rPr>
          <w:b/>
          <w:bCs/>
          <w:color w:val="232323"/>
          <w:w w:val="105"/>
          <w:sz w:val="24"/>
          <w:szCs w:val="24"/>
        </w:rPr>
        <w:t>Referatul de aprobare al primarului  comunei Pietroasele</w:t>
      </w:r>
      <w:r w:rsidRPr="003E0FAF">
        <w:rPr>
          <w:b/>
          <w:bCs/>
          <w:color w:val="232323"/>
          <w:spacing w:val="33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nr.1966/ 13.03.2025 privind aprobarea Regulamentului pentru acordarea unor premii persoanelor care au împlinit sau împlinesc vârsta de 100 de ani sau peste 100 ani;</w:t>
      </w:r>
    </w:p>
    <w:p w14:paraId="2383C02C" w14:textId="77777777" w:rsidR="00A56172" w:rsidRDefault="00A56172" w:rsidP="00A56172">
      <w:pPr>
        <w:tabs>
          <w:tab w:val="left" w:pos="1161"/>
        </w:tabs>
        <w:spacing w:before="11" w:line="254" w:lineRule="auto"/>
        <w:ind w:right="289"/>
        <w:jc w:val="both"/>
        <w:rPr>
          <w:b/>
          <w:bCs/>
          <w:color w:val="232323"/>
          <w:sz w:val="24"/>
          <w:szCs w:val="24"/>
        </w:rPr>
      </w:pPr>
      <w:r>
        <w:rPr>
          <w:b/>
          <w:bCs/>
          <w:color w:val="232323"/>
          <w:sz w:val="24"/>
          <w:szCs w:val="24"/>
        </w:rPr>
        <w:t xml:space="preserve">- </w:t>
      </w:r>
      <w:r w:rsidRPr="003E0FAF">
        <w:rPr>
          <w:b/>
          <w:bCs/>
          <w:color w:val="232323"/>
          <w:w w:val="105"/>
          <w:sz w:val="24"/>
          <w:szCs w:val="24"/>
        </w:rPr>
        <w:t>Raportul compartimentului asistenta sociala inregistrat la nr.1967/13.03.2025 privind aprobarea Regulamentului pentru acordarea</w:t>
      </w:r>
      <w:r w:rsidRPr="003E0FAF">
        <w:rPr>
          <w:b/>
          <w:bCs/>
          <w:color w:val="232323"/>
          <w:spacing w:val="29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unor premii persoanelor care au împlinit sau împlinesc vârsta de 100 de ani sau peste 100 ani;</w:t>
      </w:r>
    </w:p>
    <w:p w14:paraId="10700C10" w14:textId="77777777" w:rsidR="00A56172" w:rsidRDefault="00A56172" w:rsidP="00A56172">
      <w:pPr>
        <w:tabs>
          <w:tab w:val="left" w:pos="1153"/>
        </w:tabs>
        <w:spacing w:before="11" w:line="254" w:lineRule="auto"/>
        <w:ind w:right="289"/>
        <w:jc w:val="both"/>
        <w:rPr>
          <w:b/>
          <w:bCs/>
          <w:color w:val="232323"/>
          <w:sz w:val="24"/>
          <w:szCs w:val="24"/>
        </w:rPr>
      </w:pPr>
      <w:r>
        <w:rPr>
          <w:b/>
          <w:bCs/>
          <w:color w:val="232323"/>
          <w:sz w:val="24"/>
          <w:szCs w:val="24"/>
        </w:rPr>
        <w:t xml:space="preserve">- </w:t>
      </w:r>
      <w:r w:rsidRPr="003E0FAF">
        <w:rPr>
          <w:b/>
          <w:bCs/>
          <w:color w:val="232323"/>
          <w:w w:val="105"/>
          <w:sz w:val="24"/>
          <w:szCs w:val="24"/>
        </w:rPr>
        <w:t>prevederile art.</w:t>
      </w:r>
      <w:r w:rsidRPr="003E0FAF">
        <w:rPr>
          <w:b/>
          <w:bCs/>
          <w:color w:val="232323"/>
          <w:spacing w:val="65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1,</w:t>
      </w:r>
      <w:r w:rsidRPr="003E0FAF">
        <w:rPr>
          <w:b/>
          <w:bCs/>
          <w:color w:val="232323"/>
          <w:spacing w:val="60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alin.</w:t>
      </w:r>
      <w:r w:rsidRPr="003E0FAF">
        <w:rPr>
          <w:b/>
          <w:bCs/>
          <w:color w:val="232323"/>
          <w:spacing w:val="65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3 și</w:t>
      </w:r>
      <w:r w:rsidRPr="003E0FAF">
        <w:rPr>
          <w:b/>
          <w:bCs/>
          <w:color w:val="232323"/>
          <w:spacing w:val="80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4</w:t>
      </w:r>
      <w:r w:rsidRPr="003E0FAF">
        <w:rPr>
          <w:b/>
          <w:bCs/>
          <w:color w:val="232323"/>
          <w:spacing w:val="58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din</w:t>
      </w:r>
      <w:r w:rsidRPr="003E0FAF">
        <w:rPr>
          <w:b/>
          <w:bCs/>
          <w:color w:val="232323"/>
          <w:spacing w:val="70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Legea</w:t>
      </w:r>
      <w:r w:rsidRPr="003E0FAF">
        <w:rPr>
          <w:b/>
          <w:bCs/>
          <w:color w:val="232323"/>
          <w:spacing w:val="77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nr.</w:t>
      </w:r>
      <w:r w:rsidRPr="003E0FAF">
        <w:rPr>
          <w:b/>
          <w:bCs/>
          <w:color w:val="232323"/>
          <w:spacing w:val="80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l</w:t>
      </w:r>
      <w:r w:rsidRPr="003E0FAF">
        <w:rPr>
          <w:b/>
          <w:bCs/>
          <w:color w:val="232323"/>
          <w:spacing w:val="-25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7/2000</w:t>
      </w:r>
      <w:r w:rsidRPr="003E0FAF">
        <w:rPr>
          <w:b/>
          <w:bCs/>
          <w:color w:val="232323"/>
          <w:spacing w:val="74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privind</w:t>
      </w:r>
      <w:r w:rsidRPr="003E0FAF">
        <w:rPr>
          <w:b/>
          <w:bCs/>
          <w:color w:val="232323"/>
          <w:spacing w:val="77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asistența</w:t>
      </w:r>
      <w:r w:rsidRPr="003E0FAF">
        <w:rPr>
          <w:b/>
          <w:bCs/>
          <w:color w:val="232323"/>
          <w:spacing w:val="80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socială</w:t>
      </w:r>
      <w:r w:rsidRPr="003E0FAF">
        <w:rPr>
          <w:b/>
          <w:bCs/>
          <w:color w:val="232323"/>
          <w:spacing w:val="74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a</w:t>
      </w:r>
      <w:r w:rsidRPr="003E0FAF">
        <w:rPr>
          <w:b/>
          <w:bCs/>
          <w:color w:val="232323"/>
          <w:spacing w:val="64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persoanelor</w:t>
      </w:r>
      <w:r w:rsidRPr="003E0FAF">
        <w:rPr>
          <w:b/>
          <w:bCs/>
          <w:color w:val="232323"/>
          <w:spacing w:val="80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vârstice, rerepublicată</w:t>
      </w:r>
      <w:r w:rsidRPr="003E0FAF">
        <w:rPr>
          <w:b/>
          <w:bCs/>
          <w:color w:val="4D4D4D"/>
          <w:w w:val="105"/>
          <w:sz w:val="24"/>
          <w:szCs w:val="24"/>
        </w:rPr>
        <w:t xml:space="preserve">, </w:t>
      </w:r>
      <w:r w:rsidRPr="003E0FAF">
        <w:rPr>
          <w:b/>
          <w:bCs/>
          <w:color w:val="232323"/>
          <w:w w:val="105"/>
          <w:sz w:val="24"/>
          <w:szCs w:val="24"/>
        </w:rPr>
        <w:t>cu modificările</w:t>
      </w:r>
      <w:r w:rsidRPr="003E0FAF">
        <w:rPr>
          <w:b/>
          <w:bCs/>
          <w:color w:val="232323"/>
          <w:spacing w:val="40"/>
          <w:w w:val="105"/>
          <w:sz w:val="24"/>
          <w:szCs w:val="24"/>
        </w:rPr>
        <w:t xml:space="preserve"> ș</w:t>
      </w:r>
      <w:r w:rsidRPr="003E0FAF">
        <w:rPr>
          <w:b/>
          <w:bCs/>
          <w:color w:val="232323"/>
          <w:w w:val="105"/>
          <w:sz w:val="24"/>
          <w:szCs w:val="24"/>
        </w:rPr>
        <w:t>i completările ulterioare;</w:t>
      </w:r>
    </w:p>
    <w:p w14:paraId="358B7E81" w14:textId="77777777" w:rsidR="00A56172" w:rsidRPr="003E0FAF" w:rsidRDefault="00A56172" w:rsidP="00A56172">
      <w:pPr>
        <w:tabs>
          <w:tab w:val="left" w:pos="1153"/>
        </w:tabs>
        <w:spacing w:before="11" w:line="254" w:lineRule="auto"/>
        <w:ind w:right="289"/>
        <w:jc w:val="both"/>
        <w:rPr>
          <w:b/>
          <w:bCs/>
          <w:color w:val="232323"/>
          <w:sz w:val="24"/>
          <w:szCs w:val="24"/>
        </w:rPr>
      </w:pPr>
      <w:r>
        <w:rPr>
          <w:b/>
          <w:bCs/>
          <w:color w:val="232323"/>
          <w:sz w:val="24"/>
          <w:szCs w:val="24"/>
        </w:rPr>
        <w:t xml:space="preserve">- </w:t>
      </w:r>
      <w:r w:rsidRPr="003E0FAF">
        <w:rPr>
          <w:b/>
          <w:bCs/>
          <w:color w:val="232323"/>
          <w:w w:val="105"/>
          <w:sz w:val="24"/>
          <w:szCs w:val="24"/>
        </w:rPr>
        <w:t>prevederile art</w:t>
      </w:r>
      <w:r w:rsidRPr="003E0FAF">
        <w:rPr>
          <w:b/>
          <w:bCs/>
          <w:color w:val="4D4D4D"/>
          <w:w w:val="105"/>
          <w:sz w:val="24"/>
          <w:szCs w:val="24"/>
        </w:rPr>
        <w:t>.</w:t>
      </w:r>
      <w:r w:rsidRPr="003E0FAF">
        <w:rPr>
          <w:b/>
          <w:bCs/>
          <w:color w:val="4D4D4D"/>
          <w:spacing w:val="-2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4, alin. 3</w:t>
      </w:r>
      <w:r w:rsidRPr="003E0FAF">
        <w:rPr>
          <w:b/>
          <w:bCs/>
          <w:color w:val="232323"/>
          <w:spacing w:val="74"/>
          <w:w w:val="105"/>
          <w:sz w:val="24"/>
          <w:szCs w:val="24"/>
        </w:rPr>
        <w:t xml:space="preserve"> și art.</w:t>
      </w:r>
      <w:r w:rsidRPr="003E0FAF">
        <w:rPr>
          <w:b/>
          <w:bCs/>
          <w:color w:val="232323"/>
          <w:spacing w:val="32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14 din</w:t>
      </w:r>
      <w:r w:rsidRPr="003E0FAF">
        <w:rPr>
          <w:b/>
          <w:bCs/>
          <w:color w:val="232323"/>
          <w:spacing w:val="20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Legea</w:t>
      </w:r>
      <w:r w:rsidRPr="003E0FAF">
        <w:rPr>
          <w:b/>
          <w:bCs/>
          <w:color w:val="232323"/>
          <w:spacing w:val="27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nr. 273/2006</w:t>
      </w:r>
      <w:r w:rsidRPr="003E0FAF">
        <w:rPr>
          <w:b/>
          <w:bCs/>
          <w:color w:val="232323"/>
          <w:spacing w:val="23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privind</w:t>
      </w:r>
      <w:r w:rsidRPr="003E0FAF">
        <w:rPr>
          <w:b/>
          <w:bCs/>
          <w:color w:val="232323"/>
          <w:spacing w:val="27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finanțele</w:t>
      </w:r>
      <w:r w:rsidRPr="003E0FAF">
        <w:rPr>
          <w:b/>
          <w:bCs/>
          <w:color w:val="232323"/>
          <w:spacing w:val="31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publice</w:t>
      </w:r>
      <w:r w:rsidRPr="003E0FAF">
        <w:rPr>
          <w:b/>
          <w:bCs/>
          <w:color w:val="232323"/>
          <w:spacing w:val="28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locale,</w:t>
      </w:r>
      <w:r w:rsidRPr="003E0FAF">
        <w:rPr>
          <w:b/>
          <w:bCs/>
          <w:color w:val="232323"/>
          <w:spacing w:val="17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cu</w:t>
      </w:r>
      <w:r w:rsidRPr="003E0FAF">
        <w:rPr>
          <w:b/>
          <w:bCs/>
          <w:color w:val="232323"/>
          <w:spacing w:val="32"/>
          <w:w w:val="105"/>
          <w:sz w:val="24"/>
          <w:szCs w:val="24"/>
        </w:rPr>
        <w:t xml:space="preserve"> </w:t>
      </w:r>
      <w:r w:rsidRPr="003E0FAF">
        <w:rPr>
          <w:b/>
          <w:bCs/>
          <w:color w:val="232323"/>
          <w:w w:val="105"/>
          <w:sz w:val="24"/>
          <w:szCs w:val="24"/>
        </w:rPr>
        <w:t>modificarile și completările ulterioare</w:t>
      </w:r>
      <w:r w:rsidRPr="003E0FAF">
        <w:rPr>
          <w:b/>
          <w:bCs/>
          <w:color w:val="4D4D4D"/>
          <w:w w:val="105"/>
          <w:sz w:val="24"/>
          <w:szCs w:val="24"/>
        </w:rPr>
        <w:t>;</w:t>
      </w:r>
    </w:p>
    <w:p w14:paraId="4380F9A6" w14:textId="77777777" w:rsidR="00A56172" w:rsidRDefault="00A56172" w:rsidP="00A56172">
      <w:pPr>
        <w:pStyle w:val="BodyText"/>
        <w:jc w:val="both"/>
        <w:rPr>
          <w:b/>
          <w:bCs/>
        </w:rPr>
      </w:pPr>
      <w:r w:rsidRPr="00674C69">
        <w:rPr>
          <w:b/>
          <w:bCs/>
        </w:rPr>
        <w:t>- prevederile Legii nr.52/2003, privind transparenta decizionala in administratia publica, republicata;</w:t>
      </w:r>
    </w:p>
    <w:p w14:paraId="45F62687" w14:textId="77777777" w:rsidR="00A56172" w:rsidRPr="003E0FAF" w:rsidRDefault="00A56172" w:rsidP="00A56172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- </w:t>
      </w:r>
      <w:r w:rsidRPr="00674C69">
        <w:rPr>
          <w:b/>
          <w:bCs/>
        </w:rPr>
        <w:t>prevederile Legii nr. 24/2000 privind normele de tehnică legislativă pentru elaborarea actelor normative republicată și actualizată;</w:t>
      </w:r>
    </w:p>
    <w:p w14:paraId="0F30DEFD" w14:textId="77777777" w:rsidR="00A56172" w:rsidRDefault="00A56172" w:rsidP="00A56172">
      <w:pPr>
        <w:jc w:val="both"/>
        <w:rPr>
          <w:b/>
          <w:noProof/>
          <w:sz w:val="24"/>
          <w:szCs w:val="24"/>
        </w:rPr>
      </w:pPr>
    </w:p>
    <w:p w14:paraId="60E7507F" w14:textId="77777777" w:rsidR="00A56172" w:rsidRPr="00B50AC7" w:rsidRDefault="00A56172" w:rsidP="00A56172">
      <w:pPr>
        <w:ind w:firstLine="708"/>
        <w:jc w:val="both"/>
        <w:rPr>
          <w:b/>
          <w:noProof/>
          <w:sz w:val="24"/>
          <w:szCs w:val="24"/>
        </w:rPr>
      </w:pPr>
      <w:r w:rsidRPr="00B50AC7">
        <w:rPr>
          <w:b/>
          <w:noProof/>
          <w:sz w:val="24"/>
          <w:szCs w:val="24"/>
        </w:rPr>
        <w:t>În temeiul art. 196 alin  (1), lit. ,,a” din O.U.G 57/2019, privind Codul administrativ,</w:t>
      </w:r>
    </w:p>
    <w:p w14:paraId="25080802" w14:textId="77777777" w:rsidR="00A56172" w:rsidRDefault="00A56172" w:rsidP="00A56172">
      <w:pPr>
        <w:jc w:val="both"/>
        <w:rPr>
          <w:b/>
          <w:sz w:val="24"/>
          <w:szCs w:val="24"/>
        </w:rPr>
      </w:pPr>
    </w:p>
    <w:p w14:paraId="4027EF78" w14:textId="77777777" w:rsidR="00A56172" w:rsidRPr="00B50AC7" w:rsidRDefault="00A56172" w:rsidP="00A56172">
      <w:pPr>
        <w:jc w:val="both"/>
        <w:rPr>
          <w:b/>
          <w:sz w:val="24"/>
          <w:szCs w:val="24"/>
        </w:rPr>
      </w:pPr>
    </w:p>
    <w:p w14:paraId="571AB804" w14:textId="77777777" w:rsidR="00A56172" w:rsidRDefault="00A56172" w:rsidP="00A56172">
      <w:pPr>
        <w:jc w:val="center"/>
        <w:rPr>
          <w:b/>
          <w:sz w:val="24"/>
          <w:szCs w:val="24"/>
          <w:lang w:val="es-VE"/>
        </w:rPr>
      </w:pPr>
      <w:r w:rsidRPr="00B50AC7">
        <w:rPr>
          <w:b/>
          <w:sz w:val="24"/>
          <w:szCs w:val="24"/>
          <w:lang w:val="es-VE"/>
        </w:rPr>
        <w:t xml:space="preserve">H O T A R A S T </w:t>
      </w:r>
      <w:proofErr w:type="gramStart"/>
      <w:r w:rsidRPr="00B50AC7">
        <w:rPr>
          <w:b/>
          <w:sz w:val="24"/>
          <w:szCs w:val="24"/>
          <w:lang w:val="es-VE"/>
        </w:rPr>
        <w:t>E :</w:t>
      </w:r>
      <w:proofErr w:type="gramEnd"/>
    </w:p>
    <w:p w14:paraId="37126119" w14:textId="77777777" w:rsidR="00A56172" w:rsidRPr="00B50AC7" w:rsidRDefault="00A56172" w:rsidP="00A56172">
      <w:pPr>
        <w:jc w:val="center"/>
        <w:rPr>
          <w:b/>
          <w:sz w:val="24"/>
          <w:szCs w:val="24"/>
          <w:lang w:val="es-VE"/>
        </w:rPr>
      </w:pPr>
    </w:p>
    <w:p w14:paraId="5723C848" w14:textId="77777777" w:rsidR="00A56172" w:rsidRPr="00B50AC7" w:rsidRDefault="00A56172" w:rsidP="00A56172">
      <w:pPr>
        <w:pStyle w:val="BodyText"/>
        <w:ind w:firstLine="720"/>
        <w:jc w:val="both"/>
        <w:rPr>
          <w:b/>
        </w:rPr>
      </w:pPr>
    </w:p>
    <w:p w14:paraId="12C767F2" w14:textId="77777777" w:rsidR="00A56172" w:rsidRPr="00674C69" w:rsidRDefault="00A56172" w:rsidP="00A56172">
      <w:pPr>
        <w:spacing w:line="254" w:lineRule="auto"/>
        <w:ind w:left="298" w:right="286" w:firstLine="723"/>
        <w:jc w:val="both"/>
        <w:rPr>
          <w:b/>
          <w:bCs/>
          <w:sz w:val="24"/>
          <w:szCs w:val="24"/>
        </w:rPr>
      </w:pPr>
      <w:r w:rsidRPr="00481BAE">
        <w:rPr>
          <w:b/>
          <w:bCs/>
          <w:color w:val="232323"/>
          <w:w w:val="105"/>
          <w:sz w:val="24"/>
          <w:szCs w:val="24"/>
          <w:u w:val="single"/>
        </w:rPr>
        <w:t>Art.1.</w:t>
      </w:r>
      <w:r w:rsidRPr="00674C69">
        <w:rPr>
          <w:b/>
          <w:bCs/>
          <w:color w:val="4D4D4D"/>
          <w:spacing w:val="40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Se aprobă Regulamentul pentru acordarea unor premii persoanelor care au împlinit sau împlinesc vârsta de 100 de ani sau peste 100 ani</w:t>
      </w:r>
      <w:r w:rsidRPr="00674C69">
        <w:rPr>
          <w:b/>
          <w:bCs/>
          <w:color w:val="4D4D4D"/>
          <w:w w:val="105"/>
          <w:sz w:val="24"/>
          <w:szCs w:val="24"/>
        </w:rPr>
        <w:t xml:space="preserve">, </w:t>
      </w:r>
      <w:r w:rsidRPr="00674C69">
        <w:rPr>
          <w:b/>
          <w:bCs/>
          <w:color w:val="232323"/>
          <w:w w:val="105"/>
          <w:sz w:val="24"/>
          <w:szCs w:val="24"/>
        </w:rPr>
        <w:t xml:space="preserve">conform anexei care face parte integrantă din prezenta </w:t>
      </w:r>
      <w:r w:rsidRPr="00674C69">
        <w:rPr>
          <w:b/>
          <w:bCs/>
          <w:color w:val="232323"/>
          <w:spacing w:val="-2"/>
          <w:w w:val="105"/>
          <w:sz w:val="24"/>
          <w:szCs w:val="24"/>
        </w:rPr>
        <w:t>hotărâre.</w:t>
      </w:r>
    </w:p>
    <w:p w14:paraId="06EB7713" w14:textId="77777777" w:rsidR="00A56172" w:rsidRPr="00674C69" w:rsidRDefault="00A56172" w:rsidP="00A56172">
      <w:pPr>
        <w:spacing w:line="254" w:lineRule="auto"/>
        <w:ind w:left="309" w:right="287" w:firstLine="716"/>
        <w:jc w:val="both"/>
        <w:rPr>
          <w:b/>
          <w:bCs/>
          <w:sz w:val="24"/>
          <w:szCs w:val="24"/>
        </w:rPr>
      </w:pPr>
      <w:r w:rsidRPr="00481BAE">
        <w:rPr>
          <w:b/>
          <w:bCs/>
          <w:color w:val="232323"/>
          <w:w w:val="105"/>
          <w:sz w:val="24"/>
          <w:szCs w:val="24"/>
          <w:u w:val="single"/>
        </w:rPr>
        <w:t>Art.2.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 </w:t>
      </w:r>
      <w:r w:rsidRPr="00674C69">
        <w:rPr>
          <w:b/>
          <w:bCs/>
          <w:color w:val="232323"/>
          <w:w w:val="105"/>
          <w:sz w:val="24"/>
          <w:szCs w:val="24"/>
        </w:rPr>
        <w:t>Se</w:t>
      </w:r>
      <w:r w:rsidRPr="00674C69">
        <w:rPr>
          <w:b/>
          <w:bCs/>
          <w:color w:val="232323"/>
          <w:spacing w:val="-1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aprobă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acordarea</w:t>
      </w:r>
      <w:r w:rsidRPr="00674C69">
        <w:rPr>
          <w:b/>
          <w:bCs/>
          <w:color w:val="232323"/>
          <w:spacing w:val="-1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din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bugetul</w:t>
      </w:r>
      <w:r w:rsidRPr="00674C69">
        <w:rPr>
          <w:b/>
          <w:bCs/>
          <w:color w:val="232323"/>
          <w:spacing w:val="-8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local</w:t>
      </w:r>
      <w:r w:rsidRPr="00674C69">
        <w:rPr>
          <w:b/>
          <w:bCs/>
          <w:color w:val="232323"/>
          <w:spacing w:val="-1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al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comunei</w:t>
      </w:r>
      <w:r w:rsidRPr="00674C69">
        <w:rPr>
          <w:b/>
          <w:bCs/>
          <w:color w:val="232323"/>
          <w:spacing w:val="-10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Pietroasele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</w:t>
      </w:r>
      <w:r w:rsidRPr="00674C69">
        <w:rPr>
          <w:b/>
          <w:bCs/>
          <w:color w:val="232323"/>
          <w:spacing w:val="-11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unui</w:t>
      </w:r>
      <w:r w:rsidRPr="00674C69">
        <w:rPr>
          <w:b/>
          <w:bCs/>
          <w:color w:val="232323"/>
          <w:spacing w:val="-13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premiu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în</w:t>
      </w:r>
      <w:r w:rsidRPr="00674C69">
        <w:rPr>
          <w:b/>
          <w:bCs/>
          <w:color w:val="232323"/>
          <w:spacing w:val="-9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bani,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în</w:t>
      </w:r>
      <w:r w:rsidRPr="00674C69">
        <w:rPr>
          <w:b/>
          <w:bCs/>
          <w:color w:val="232323"/>
          <w:spacing w:val="-13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valoare de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2000 lei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persoanelor</w:t>
      </w:r>
      <w:r w:rsidRPr="00674C69">
        <w:rPr>
          <w:b/>
          <w:bCs/>
          <w:color w:val="232323"/>
          <w:spacing w:val="-1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care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au</w:t>
      </w:r>
      <w:r w:rsidRPr="00674C69">
        <w:rPr>
          <w:b/>
          <w:bCs/>
          <w:color w:val="232323"/>
          <w:spacing w:val="-1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împlinit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sau</w:t>
      </w:r>
      <w:r w:rsidRPr="00674C69">
        <w:rPr>
          <w:b/>
          <w:bCs/>
          <w:color w:val="232323"/>
          <w:spacing w:val="-1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împlinesc</w:t>
      </w:r>
      <w:r w:rsidRPr="00674C69">
        <w:rPr>
          <w:b/>
          <w:bCs/>
          <w:color w:val="232323"/>
          <w:spacing w:val="-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vârsta</w:t>
      </w:r>
      <w:r w:rsidRPr="00674C69">
        <w:rPr>
          <w:b/>
          <w:bCs/>
          <w:color w:val="232323"/>
          <w:spacing w:val="-1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de</w:t>
      </w:r>
      <w:r w:rsidRPr="00674C69">
        <w:rPr>
          <w:b/>
          <w:bCs/>
          <w:color w:val="232323"/>
          <w:spacing w:val="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sz w:val="24"/>
          <w:szCs w:val="24"/>
        </w:rPr>
        <w:t>10</w:t>
      </w:r>
      <w:r w:rsidRPr="00674C69">
        <w:rPr>
          <w:b/>
          <w:bCs/>
          <w:color w:val="232323"/>
          <w:w w:val="105"/>
          <w:sz w:val="24"/>
          <w:szCs w:val="24"/>
        </w:rPr>
        <w:t>0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de</w:t>
      </w:r>
      <w:r w:rsidRPr="00674C69">
        <w:rPr>
          <w:b/>
          <w:bCs/>
          <w:color w:val="232323"/>
          <w:spacing w:val="-1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ani</w:t>
      </w:r>
      <w:r w:rsidRPr="00674C69">
        <w:rPr>
          <w:b/>
          <w:bCs/>
          <w:color w:val="232323"/>
          <w:spacing w:val="-13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sau</w:t>
      </w:r>
      <w:r w:rsidRPr="00674C69">
        <w:rPr>
          <w:b/>
          <w:bCs/>
          <w:color w:val="232323"/>
          <w:spacing w:val="-6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peste</w:t>
      </w:r>
      <w:r w:rsidRPr="00674C69">
        <w:rPr>
          <w:b/>
          <w:bCs/>
          <w:color w:val="232323"/>
          <w:spacing w:val="-9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100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ani</w:t>
      </w:r>
      <w:r w:rsidRPr="00674C69">
        <w:rPr>
          <w:b/>
          <w:bCs/>
          <w:color w:val="232323"/>
          <w:spacing w:val="-1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în</w:t>
      </w:r>
      <w:r w:rsidRPr="00674C69">
        <w:rPr>
          <w:b/>
          <w:bCs/>
          <w:color w:val="232323"/>
          <w:spacing w:val="-11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cursul</w:t>
      </w:r>
      <w:r w:rsidRPr="00674C69">
        <w:rPr>
          <w:b/>
          <w:bCs/>
          <w:color w:val="232323"/>
          <w:spacing w:val="-8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anului respectiv</w:t>
      </w:r>
      <w:r w:rsidRPr="00674C69">
        <w:rPr>
          <w:b/>
          <w:bCs/>
          <w:color w:val="232323"/>
          <w:spacing w:val="40"/>
          <w:w w:val="105"/>
          <w:sz w:val="24"/>
          <w:szCs w:val="24"/>
        </w:rPr>
        <w:t xml:space="preserve"> ș</w:t>
      </w:r>
      <w:r w:rsidRPr="00674C69">
        <w:rPr>
          <w:b/>
          <w:bCs/>
          <w:color w:val="232323"/>
          <w:w w:val="105"/>
          <w:sz w:val="24"/>
          <w:szCs w:val="24"/>
        </w:rPr>
        <w:t>i  au domiciliul în comuna Pietroasele.</w:t>
      </w:r>
    </w:p>
    <w:p w14:paraId="1243C44F" w14:textId="77777777" w:rsidR="00A56172" w:rsidRPr="00674C69" w:rsidRDefault="00A56172" w:rsidP="00A56172">
      <w:pPr>
        <w:spacing w:line="252" w:lineRule="auto"/>
        <w:ind w:left="314" w:right="282" w:firstLine="707"/>
        <w:jc w:val="both"/>
        <w:rPr>
          <w:b/>
          <w:bCs/>
          <w:sz w:val="24"/>
          <w:szCs w:val="24"/>
        </w:rPr>
      </w:pPr>
      <w:r w:rsidRPr="00481BAE">
        <w:rPr>
          <w:b/>
          <w:bCs/>
          <w:color w:val="232323"/>
          <w:w w:val="105"/>
          <w:sz w:val="24"/>
          <w:szCs w:val="24"/>
          <w:u w:val="single"/>
        </w:rPr>
        <w:lastRenderedPageBreak/>
        <w:t>Art.3.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Se</w:t>
      </w:r>
      <w:r w:rsidRPr="00674C69">
        <w:rPr>
          <w:b/>
          <w:bCs/>
          <w:color w:val="232323"/>
          <w:spacing w:val="-10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aprobă</w:t>
      </w:r>
      <w:r w:rsidRPr="00674C69">
        <w:rPr>
          <w:b/>
          <w:bCs/>
          <w:color w:val="232323"/>
          <w:spacing w:val="-3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acordarea unei</w:t>
      </w:r>
      <w:r w:rsidRPr="00674C69">
        <w:rPr>
          <w:b/>
          <w:bCs/>
          <w:color w:val="232323"/>
          <w:spacing w:val="-1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diplome, a unui buchet</w:t>
      </w:r>
      <w:r w:rsidRPr="00674C69">
        <w:rPr>
          <w:b/>
          <w:bCs/>
          <w:color w:val="232323"/>
          <w:spacing w:val="-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de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flori</w:t>
      </w:r>
      <w:r w:rsidRPr="00674C69">
        <w:rPr>
          <w:b/>
          <w:bCs/>
          <w:color w:val="232323"/>
          <w:spacing w:val="40"/>
          <w:w w:val="105"/>
          <w:sz w:val="24"/>
          <w:szCs w:val="24"/>
        </w:rPr>
        <w:t xml:space="preserve"> și</w:t>
      </w:r>
      <w:r w:rsidRPr="00674C69">
        <w:rPr>
          <w:b/>
          <w:bCs/>
          <w:color w:val="232323"/>
          <w:w w:val="105"/>
          <w:sz w:val="24"/>
          <w:szCs w:val="24"/>
        </w:rPr>
        <w:t xml:space="preserve"> a unui</w:t>
      </w:r>
      <w:r w:rsidRPr="00674C69">
        <w:rPr>
          <w:b/>
          <w:bCs/>
          <w:color w:val="232323"/>
          <w:spacing w:val="-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tort</w:t>
      </w:r>
      <w:r w:rsidRPr="00674C69">
        <w:rPr>
          <w:b/>
          <w:bCs/>
          <w:color w:val="232323"/>
          <w:spacing w:val="-6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personalizat</w:t>
      </w:r>
      <w:r w:rsidRPr="00674C69">
        <w:rPr>
          <w:b/>
          <w:bCs/>
          <w:color w:val="232323"/>
          <w:spacing w:val="-1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în</w:t>
      </w:r>
      <w:r w:rsidRPr="00674C69">
        <w:rPr>
          <w:b/>
          <w:bCs/>
          <w:color w:val="232323"/>
          <w:spacing w:val="-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valoare de maxim 500 lei/persoană.</w:t>
      </w:r>
    </w:p>
    <w:p w14:paraId="4CCECB36" w14:textId="77777777" w:rsidR="00A56172" w:rsidRPr="00674C69" w:rsidRDefault="00A56172" w:rsidP="00A56172">
      <w:pPr>
        <w:spacing w:line="252" w:lineRule="auto"/>
        <w:ind w:left="318" w:right="278" w:firstLine="707"/>
        <w:jc w:val="both"/>
        <w:rPr>
          <w:b/>
          <w:bCs/>
          <w:sz w:val="24"/>
          <w:szCs w:val="24"/>
        </w:rPr>
      </w:pPr>
      <w:r w:rsidRPr="00481BAE">
        <w:rPr>
          <w:b/>
          <w:bCs/>
          <w:color w:val="232323"/>
          <w:w w:val="105"/>
          <w:sz w:val="24"/>
          <w:szCs w:val="24"/>
          <w:u w:val="single"/>
        </w:rPr>
        <w:t>Art.4.</w:t>
      </w:r>
      <w:r w:rsidRPr="00674C69">
        <w:rPr>
          <w:b/>
          <w:bCs/>
          <w:color w:val="232323"/>
          <w:w w:val="105"/>
          <w:sz w:val="24"/>
          <w:szCs w:val="24"/>
        </w:rPr>
        <w:t xml:space="preserve"> Sumele acordate conform art. 2 și art. 3 din prezenta hotărâre se vor da din bugetul local al comunei</w:t>
      </w:r>
      <w:r w:rsidRPr="00674C69">
        <w:rPr>
          <w:b/>
          <w:bCs/>
          <w:color w:val="232323"/>
          <w:spacing w:val="40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Pietroasele de la cap. 68.02 ,,Asistență socială"</w:t>
      </w:r>
    </w:p>
    <w:p w14:paraId="3456BF85" w14:textId="77777777" w:rsidR="00A56172" w:rsidRDefault="00A56172" w:rsidP="00A56172">
      <w:pPr>
        <w:spacing w:line="252" w:lineRule="auto"/>
        <w:ind w:left="318" w:right="289" w:firstLine="707"/>
        <w:jc w:val="both"/>
        <w:rPr>
          <w:b/>
          <w:bCs/>
          <w:color w:val="232323"/>
          <w:w w:val="105"/>
          <w:sz w:val="24"/>
          <w:szCs w:val="24"/>
        </w:rPr>
      </w:pPr>
      <w:r w:rsidRPr="00481BAE">
        <w:rPr>
          <w:b/>
          <w:bCs/>
          <w:color w:val="232323"/>
          <w:w w:val="105"/>
          <w:sz w:val="24"/>
          <w:szCs w:val="24"/>
          <w:u w:val="single"/>
        </w:rPr>
        <w:t>Art.5</w:t>
      </w:r>
      <w:r w:rsidRPr="00674C69">
        <w:rPr>
          <w:b/>
          <w:bCs/>
          <w:color w:val="232323"/>
          <w:w w:val="105"/>
          <w:sz w:val="24"/>
          <w:szCs w:val="24"/>
        </w:rPr>
        <w:t>.</w:t>
      </w:r>
      <w:r w:rsidRPr="00674C69">
        <w:rPr>
          <w:b/>
          <w:bCs/>
          <w:color w:val="232323"/>
          <w:spacing w:val="30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Primarul comunei Pietroasele, prin aparatul de</w:t>
      </w:r>
      <w:r w:rsidRPr="00674C69">
        <w:rPr>
          <w:b/>
          <w:bCs/>
          <w:color w:val="232323"/>
          <w:spacing w:val="-1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specialitate, va</w:t>
      </w:r>
      <w:r w:rsidRPr="00674C69">
        <w:rPr>
          <w:b/>
          <w:bCs/>
          <w:color w:val="232323"/>
          <w:spacing w:val="-4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asigura ducerea la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îndeplinire a prevederilor prezentei</w:t>
      </w:r>
      <w:r w:rsidRPr="00674C69">
        <w:rPr>
          <w:b/>
          <w:bCs/>
          <w:color w:val="232323"/>
          <w:spacing w:val="40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hotărâri.</w:t>
      </w:r>
    </w:p>
    <w:p w14:paraId="7EFE102D" w14:textId="77777777" w:rsidR="00A56172" w:rsidRDefault="00A56172" w:rsidP="00A56172">
      <w:pPr>
        <w:spacing w:line="252" w:lineRule="auto"/>
        <w:ind w:left="318" w:right="289" w:firstLine="707"/>
        <w:jc w:val="both"/>
        <w:rPr>
          <w:b/>
          <w:bCs/>
          <w:color w:val="232323"/>
          <w:w w:val="105"/>
          <w:sz w:val="24"/>
          <w:szCs w:val="24"/>
        </w:rPr>
      </w:pPr>
    </w:p>
    <w:p w14:paraId="73BF9DC2" w14:textId="77777777" w:rsidR="00A56172" w:rsidRDefault="00A56172" w:rsidP="00A56172">
      <w:pPr>
        <w:spacing w:line="252" w:lineRule="auto"/>
        <w:ind w:left="318" w:right="289" w:firstLine="707"/>
        <w:jc w:val="both"/>
        <w:rPr>
          <w:b/>
          <w:bCs/>
          <w:color w:val="232323"/>
          <w:w w:val="105"/>
          <w:sz w:val="24"/>
          <w:szCs w:val="24"/>
        </w:rPr>
      </w:pPr>
    </w:p>
    <w:p w14:paraId="19140ECB" w14:textId="77777777" w:rsidR="00A56172" w:rsidRDefault="00A56172" w:rsidP="00A56172">
      <w:pPr>
        <w:spacing w:line="254" w:lineRule="auto"/>
        <w:ind w:left="319" w:right="284" w:firstLine="707"/>
        <w:jc w:val="both"/>
        <w:rPr>
          <w:b/>
          <w:bCs/>
          <w:color w:val="232323"/>
          <w:w w:val="105"/>
          <w:sz w:val="24"/>
          <w:szCs w:val="24"/>
        </w:rPr>
      </w:pPr>
      <w:r w:rsidRPr="00481BAE">
        <w:rPr>
          <w:b/>
          <w:bCs/>
          <w:color w:val="232323"/>
          <w:w w:val="105"/>
          <w:sz w:val="24"/>
          <w:szCs w:val="24"/>
          <w:u w:val="single"/>
        </w:rPr>
        <w:t>Art.</w:t>
      </w:r>
      <w:r w:rsidRPr="00481BAE">
        <w:rPr>
          <w:b/>
          <w:bCs/>
          <w:color w:val="232323"/>
          <w:spacing w:val="-16"/>
          <w:w w:val="105"/>
          <w:sz w:val="24"/>
          <w:szCs w:val="24"/>
          <w:u w:val="single"/>
        </w:rPr>
        <w:t xml:space="preserve"> </w:t>
      </w:r>
      <w:r w:rsidRPr="00481BAE">
        <w:rPr>
          <w:b/>
          <w:bCs/>
          <w:color w:val="232323"/>
          <w:w w:val="105"/>
          <w:sz w:val="24"/>
          <w:szCs w:val="24"/>
          <w:u w:val="single"/>
        </w:rPr>
        <w:t>6.</w:t>
      </w:r>
      <w:r w:rsidRPr="00674C69">
        <w:rPr>
          <w:b/>
          <w:bCs/>
          <w:color w:val="232323"/>
          <w:spacing w:val="-1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Prezenta hotărâre</w:t>
      </w:r>
      <w:r w:rsidRPr="00674C69">
        <w:rPr>
          <w:b/>
          <w:bCs/>
          <w:color w:val="232323"/>
          <w:spacing w:val="-5"/>
          <w:w w:val="105"/>
          <w:sz w:val="24"/>
          <w:szCs w:val="24"/>
        </w:rPr>
        <w:t xml:space="preserve"> poate </w:t>
      </w:r>
      <w:r w:rsidRPr="00674C69">
        <w:rPr>
          <w:b/>
          <w:bCs/>
          <w:color w:val="232323"/>
          <w:w w:val="105"/>
          <w:sz w:val="24"/>
          <w:szCs w:val="24"/>
        </w:rPr>
        <w:t>fi</w:t>
      </w:r>
      <w:r w:rsidRPr="00674C69">
        <w:rPr>
          <w:b/>
          <w:bCs/>
          <w:color w:val="232323"/>
          <w:spacing w:val="-5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contestată la</w:t>
      </w:r>
      <w:r w:rsidRPr="00674C69">
        <w:rPr>
          <w:b/>
          <w:bCs/>
          <w:color w:val="232323"/>
          <w:spacing w:val="-6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Instanta de</w:t>
      </w:r>
      <w:r w:rsidRPr="00674C69">
        <w:rPr>
          <w:b/>
          <w:bCs/>
          <w:color w:val="232323"/>
          <w:spacing w:val="-12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 xml:space="preserve">contencios administrativ </w:t>
      </w:r>
      <w:r w:rsidRPr="00674C69">
        <w:rPr>
          <w:b/>
          <w:bCs/>
          <w:color w:val="3D3D3D"/>
          <w:w w:val="105"/>
          <w:sz w:val="24"/>
          <w:szCs w:val="24"/>
        </w:rPr>
        <w:t>în</w:t>
      </w:r>
      <w:r w:rsidRPr="00674C69">
        <w:rPr>
          <w:b/>
          <w:bCs/>
          <w:color w:val="3D3D3D"/>
          <w:spacing w:val="-3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termenul prevăzut de Legea nr. 554/2004 -</w:t>
      </w:r>
      <w:r w:rsidRPr="00674C69">
        <w:rPr>
          <w:b/>
          <w:bCs/>
          <w:color w:val="232323"/>
          <w:spacing w:val="40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Legea contenciosului administrativ,</w:t>
      </w:r>
      <w:r w:rsidRPr="00674C69">
        <w:rPr>
          <w:b/>
          <w:bCs/>
          <w:color w:val="232323"/>
          <w:spacing w:val="-6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cu modificările și completările ulterioare, cu respectarea procedurii</w:t>
      </w:r>
      <w:r w:rsidRPr="00674C69">
        <w:rPr>
          <w:b/>
          <w:bCs/>
          <w:color w:val="232323"/>
          <w:spacing w:val="40"/>
          <w:w w:val="105"/>
          <w:sz w:val="24"/>
          <w:szCs w:val="24"/>
        </w:rPr>
        <w:t xml:space="preserve"> </w:t>
      </w:r>
      <w:r w:rsidRPr="00674C69">
        <w:rPr>
          <w:b/>
          <w:bCs/>
          <w:color w:val="232323"/>
          <w:w w:val="105"/>
          <w:sz w:val="24"/>
          <w:szCs w:val="24"/>
        </w:rPr>
        <w:t>prealabile.</w:t>
      </w:r>
    </w:p>
    <w:p w14:paraId="31884A34" w14:textId="77777777" w:rsidR="00A56172" w:rsidRDefault="00A56172" w:rsidP="00A56172">
      <w:pPr>
        <w:adjustRightInd w:val="0"/>
        <w:ind w:right="-450"/>
        <w:jc w:val="both"/>
        <w:rPr>
          <w:rFonts w:eastAsia="Calibri"/>
          <w:b/>
          <w:bCs/>
          <w:sz w:val="24"/>
          <w:szCs w:val="24"/>
          <w:lang w:val="pt-BR"/>
        </w:rPr>
      </w:pPr>
      <w:r>
        <w:rPr>
          <w:b/>
          <w:bCs/>
          <w:color w:val="1F1F1F"/>
          <w:w w:val="105"/>
          <w:sz w:val="24"/>
          <w:szCs w:val="24"/>
        </w:rPr>
        <w:t xml:space="preserve">              </w:t>
      </w:r>
      <w:r w:rsidRPr="00481BAE">
        <w:rPr>
          <w:b/>
          <w:bCs/>
          <w:color w:val="1F1F1F"/>
          <w:w w:val="105"/>
          <w:sz w:val="24"/>
          <w:szCs w:val="24"/>
          <w:u w:val="single"/>
        </w:rPr>
        <w:t>Art.7.</w:t>
      </w:r>
      <w:r w:rsidRPr="00674C69">
        <w:rPr>
          <w:b/>
          <w:bCs/>
          <w:color w:val="1F1F1F"/>
          <w:spacing w:val="-15"/>
          <w:w w:val="105"/>
          <w:sz w:val="24"/>
          <w:szCs w:val="24"/>
        </w:rPr>
        <w:t xml:space="preserve"> </w:t>
      </w:r>
      <w:r w:rsidRPr="00674C69">
        <w:rPr>
          <w:rFonts w:eastAsia="Calibri"/>
          <w:b/>
          <w:bCs/>
          <w:sz w:val="24"/>
          <w:szCs w:val="24"/>
          <w:lang w:val="pt-BR"/>
        </w:rPr>
        <w:t xml:space="preserve">Prezenta se comunica potrivit prevederilor art.243 alin. (1) lit. ,,e” din O.U.G </w:t>
      </w:r>
    </w:p>
    <w:p w14:paraId="5493792B" w14:textId="77777777" w:rsidR="00A56172" w:rsidRDefault="00A56172" w:rsidP="00A56172">
      <w:pPr>
        <w:adjustRightInd w:val="0"/>
        <w:ind w:right="-450"/>
        <w:jc w:val="both"/>
        <w:rPr>
          <w:rFonts w:eastAsia="Calibri"/>
          <w:b/>
          <w:bCs/>
          <w:sz w:val="24"/>
          <w:szCs w:val="24"/>
          <w:lang w:val="pt-BR"/>
        </w:rPr>
      </w:pPr>
      <w:r w:rsidRPr="00674C69">
        <w:rPr>
          <w:rFonts w:eastAsia="Calibri"/>
          <w:b/>
          <w:bCs/>
          <w:sz w:val="24"/>
          <w:szCs w:val="24"/>
          <w:lang w:val="pt-BR"/>
        </w:rPr>
        <w:t>nr.57/2019, privind Codul Administrativ.</w:t>
      </w:r>
    </w:p>
    <w:p w14:paraId="389C3D04" w14:textId="77777777" w:rsidR="00A56172" w:rsidRDefault="00A56172" w:rsidP="00A56172">
      <w:pPr>
        <w:adjustRightInd w:val="0"/>
        <w:ind w:right="-450"/>
        <w:jc w:val="both"/>
        <w:rPr>
          <w:rFonts w:eastAsia="Calibri"/>
          <w:b/>
          <w:bCs/>
          <w:sz w:val="24"/>
          <w:szCs w:val="24"/>
          <w:lang w:val="pt-BR"/>
        </w:rPr>
      </w:pPr>
    </w:p>
    <w:p w14:paraId="5CDD867D" w14:textId="77777777" w:rsidR="00A56172" w:rsidRDefault="00A56172" w:rsidP="00A56172">
      <w:pPr>
        <w:adjustRightInd w:val="0"/>
        <w:ind w:right="-450"/>
        <w:jc w:val="both"/>
        <w:rPr>
          <w:rFonts w:eastAsia="Calibri"/>
          <w:b/>
          <w:bCs/>
          <w:sz w:val="24"/>
          <w:szCs w:val="24"/>
          <w:lang w:val="pt-BR"/>
        </w:rPr>
      </w:pPr>
    </w:p>
    <w:p w14:paraId="397D408D" w14:textId="77777777" w:rsidR="00A56172" w:rsidRDefault="00A56172" w:rsidP="00A56172">
      <w:pPr>
        <w:adjustRightInd w:val="0"/>
        <w:ind w:right="-450"/>
        <w:jc w:val="both"/>
        <w:rPr>
          <w:rFonts w:eastAsia="Calibri"/>
          <w:b/>
          <w:bCs/>
          <w:sz w:val="24"/>
          <w:szCs w:val="24"/>
          <w:lang w:val="pt-BR"/>
        </w:rPr>
      </w:pPr>
    </w:p>
    <w:p w14:paraId="15224495" w14:textId="77777777" w:rsidR="00A56172" w:rsidRPr="00674C69" w:rsidRDefault="00A56172" w:rsidP="00A56172">
      <w:pPr>
        <w:adjustRightInd w:val="0"/>
        <w:ind w:right="-450"/>
        <w:jc w:val="both"/>
        <w:rPr>
          <w:rFonts w:eastAsia="Calibri"/>
          <w:b/>
          <w:bCs/>
          <w:sz w:val="24"/>
          <w:szCs w:val="24"/>
          <w:lang w:val="pt-BR"/>
        </w:rPr>
      </w:pPr>
    </w:p>
    <w:p w14:paraId="5EADB60F" w14:textId="77777777" w:rsidR="00A56172" w:rsidRPr="00B50AC7" w:rsidRDefault="00A56172" w:rsidP="00A56172">
      <w:pPr>
        <w:pStyle w:val="BodyText"/>
        <w:ind w:firstLine="720"/>
        <w:rPr>
          <w:b/>
        </w:rPr>
      </w:pPr>
      <w:r>
        <w:rPr>
          <w:b/>
        </w:rPr>
        <w:t xml:space="preserve">                                                                     </w:t>
      </w:r>
      <w:r w:rsidRPr="00B50AC7">
        <w:rPr>
          <w:b/>
        </w:rPr>
        <w:t>Initiator,</w:t>
      </w:r>
    </w:p>
    <w:p w14:paraId="492E448D" w14:textId="77777777" w:rsidR="00A56172" w:rsidRPr="00B50AC7" w:rsidRDefault="00A56172" w:rsidP="00A56172">
      <w:pPr>
        <w:pStyle w:val="BodyText"/>
        <w:jc w:val="center"/>
        <w:rPr>
          <w:b/>
        </w:rPr>
      </w:pPr>
      <w:r w:rsidRPr="00B50AC7">
        <w:rPr>
          <w:b/>
        </w:rPr>
        <w:t>Primar,</w:t>
      </w:r>
    </w:p>
    <w:p w14:paraId="0F08ACAB" w14:textId="77777777" w:rsidR="00A56172" w:rsidRDefault="00A56172" w:rsidP="00A56172">
      <w:pPr>
        <w:pStyle w:val="BodyText"/>
        <w:jc w:val="center"/>
        <w:rPr>
          <w:b/>
        </w:rPr>
      </w:pPr>
      <w:r w:rsidRPr="00B50AC7">
        <w:rPr>
          <w:b/>
        </w:rPr>
        <w:t>Banica Ionel</w:t>
      </w:r>
    </w:p>
    <w:p w14:paraId="5AD4CE9F" w14:textId="77777777" w:rsidR="00A56172" w:rsidRDefault="00A56172" w:rsidP="00A56172">
      <w:pPr>
        <w:pStyle w:val="BodyText"/>
        <w:jc w:val="center"/>
        <w:rPr>
          <w:b/>
        </w:rPr>
      </w:pPr>
    </w:p>
    <w:p w14:paraId="310793F0" w14:textId="77777777" w:rsidR="00A56172" w:rsidRDefault="00A56172" w:rsidP="00A56172">
      <w:pPr>
        <w:pStyle w:val="BodyText"/>
        <w:jc w:val="center"/>
        <w:rPr>
          <w:b/>
        </w:rPr>
      </w:pPr>
    </w:p>
    <w:p w14:paraId="0AC3206D" w14:textId="77777777" w:rsidR="00A56172" w:rsidRPr="00B50AC7" w:rsidRDefault="00A56172" w:rsidP="00A56172">
      <w:pPr>
        <w:pStyle w:val="BodyText"/>
        <w:jc w:val="center"/>
        <w:rPr>
          <w:b/>
        </w:rPr>
      </w:pPr>
    </w:p>
    <w:p w14:paraId="7ABFBEF3" w14:textId="77777777" w:rsidR="00A56172" w:rsidRPr="00B50AC7" w:rsidRDefault="00A56172" w:rsidP="00A56172">
      <w:pPr>
        <w:pStyle w:val="BodyText"/>
        <w:ind w:left="5664" w:firstLine="708"/>
        <w:jc w:val="center"/>
        <w:rPr>
          <w:b/>
        </w:rPr>
      </w:pPr>
      <w:r w:rsidRPr="00B50AC7">
        <w:rPr>
          <w:b/>
        </w:rPr>
        <w:t>avizat</w:t>
      </w:r>
    </w:p>
    <w:p w14:paraId="290D69D0" w14:textId="77777777" w:rsidR="00A56172" w:rsidRPr="00B50AC7" w:rsidRDefault="00A56172" w:rsidP="00A56172">
      <w:pPr>
        <w:pStyle w:val="BodyText"/>
        <w:ind w:left="6372"/>
        <w:jc w:val="center"/>
        <w:rPr>
          <w:b/>
        </w:rPr>
      </w:pPr>
      <w:r w:rsidRPr="00B50AC7">
        <w:rPr>
          <w:b/>
        </w:rPr>
        <w:t>secretar general,</w:t>
      </w:r>
    </w:p>
    <w:p w14:paraId="02A11C05" w14:textId="77777777" w:rsidR="00A56172" w:rsidRPr="00B50AC7" w:rsidRDefault="00A56172" w:rsidP="00A56172">
      <w:pPr>
        <w:pStyle w:val="BodyText"/>
        <w:ind w:left="5664" w:firstLine="708"/>
        <w:jc w:val="center"/>
        <w:rPr>
          <w:b/>
        </w:rPr>
      </w:pPr>
      <w:r w:rsidRPr="00B50AC7">
        <w:rPr>
          <w:b/>
        </w:rPr>
        <w:t>Badea Adriana</w:t>
      </w:r>
    </w:p>
    <w:p w14:paraId="79BC9BEB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53B677BD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1A1C77B0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51284F3D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1274A8C3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207AECE6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26DF05E7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54F23A4B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6BB3451B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576F124C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5B1DC041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1F6564DE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0FDB57AB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6CBEE561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7272A529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3336F787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5EC2C398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70D677FB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6EC5C93F" w14:textId="77777777" w:rsidR="00A56172" w:rsidRDefault="00A56172" w:rsidP="00A56172">
      <w:pPr>
        <w:jc w:val="center"/>
        <w:rPr>
          <w:b/>
          <w:color w:val="1F1F1F"/>
          <w:spacing w:val="-2"/>
          <w:w w:val="115"/>
        </w:rPr>
      </w:pPr>
    </w:p>
    <w:p w14:paraId="34C679D6" w14:textId="77777777" w:rsidR="00A56172" w:rsidRDefault="00A56172" w:rsidP="00A56172">
      <w:pPr>
        <w:jc w:val="both"/>
      </w:pPr>
    </w:p>
    <w:p w14:paraId="3D3CDBA3" w14:textId="77777777" w:rsidR="00A56172" w:rsidRPr="003F28F2" w:rsidRDefault="00A56172" w:rsidP="00A56172">
      <w:pPr>
        <w:spacing w:before="146"/>
        <w:ind w:left="5990"/>
        <w:rPr>
          <w:b/>
        </w:rPr>
      </w:pPr>
      <w:r w:rsidRPr="003F28F2">
        <w:rPr>
          <w:b/>
        </w:rPr>
        <w:lastRenderedPageBreak/>
        <w:t xml:space="preserve">Anexa la </w:t>
      </w:r>
      <w:r>
        <w:rPr>
          <w:b/>
        </w:rPr>
        <w:t>Pr de hot n.27/13.03.2025</w:t>
      </w:r>
    </w:p>
    <w:p w14:paraId="62C2CE56" w14:textId="77777777" w:rsidR="00A56172" w:rsidRPr="003F28F2" w:rsidRDefault="00A56172" w:rsidP="00A56172">
      <w:pPr>
        <w:spacing w:before="34"/>
        <w:rPr>
          <w:b/>
          <w:szCs w:val="24"/>
        </w:rPr>
      </w:pPr>
    </w:p>
    <w:p w14:paraId="66729614" w14:textId="77777777" w:rsidR="00A56172" w:rsidRPr="003F28F2" w:rsidRDefault="00A56172" w:rsidP="00A56172">
      <w:pPr>
        <w:spacing w:line="254" w:lineRule="auto"/>
        <w:ind w:left="379" w:firstLine="437"/>
        <w:jc w:val="center"/>
        <w:outlineLvl w:val="0"/>
        <w:rPr>
          <w:b/>
          <w:bCs/>
          <w:sz w:val="26"/>
          <w:szCs w:val="26"/>
        </w:rPr>
      </w:pPr>
      <w:r w:rsidRPr="003F28F2">
        <w:rPr>
          <w:b/>
          <w:bCs/>
          <w:color w:val="212121"/>
          <w:w w:val="105"/>
          <w:sz w:val="26"/>
          <w:szCs w:val="26"/>
        </w:rPr>
        <w:t>Regulamentul</w:t>
      </w:r>
      <w:r w:rsidRPr="003F28F2">
        <w:rPr>
          <w:b/>
          <w:bCs/>
          <w:color w:val="212121"/>
          <w:spacing w:val="40"/>
          <w:w w:val="105"/>
          <w:sz w:val="26"/>
          <w:szCs w:val="26"/>
        </w:rPr>
        <w:t xml:space="preserve"> </w:t>
      </w:r>
      <w:r w:rsidRPr="003F28F2">
        <w:rPr>
          <w:b/>
          <w:bCs/>
          <w:color w:val="212121"/>
          <w:w w:val="105"/>
          <w:sz w:val="26"/>
          <w:szCs w:val="26"/>
        </w:rPr>
        <w:t>pentru acordarea unor premii persoanelor care au</w:t>
      </w:r>
      <w:r w:rsidRPr="003F28F2">
        <w:rPr>
          <w:b/>
          <w:bCs/>
          <w:color w:val="212121"/>
          <w:spacing w:val="-3"/>
          <w:w w:val="105"/>
          <w:sz w:val="26"/>
          <w:szCs w:val="26"/>
        </w:rPr>
        <w:t xml:space="preserve"> </w:t>
      </w:r>
      <w:r w:rsidRPr="003F28F2">
        <w:rPr>
          <w:b/>
          <w:bCs/>
          <w:color w:val="212121"/>
          <w:w w:val="105"/>
          <w:sz w:val="26"/>
          <w:szCs w:val="26"/>
        </w:rPr>
        <w:t>implinit sau implinesc varsta de</w:t>
      </w:r>
      <w:r w:rsidRPr="003F28F2">
        <w:rPr>
          <w:b/>
          <w:bCs/>
          <w:color w:val="212121"/>
          <w:spacing w:val="-5"/>
          <w:w w:val="105"/>
          <w:sz w:val="26"/>
          <w:szCs w:val="26"/>
        </w:rPr>
        <w:t xml:space="preserve"> </w:t>
      </w:r>
      <w:r w:rsidRPr="003F28F2">
        <w:rPr>
          <w:b/>
          <w:bCs/>
          <w:color w:val="212121"/>
          <w:w w:val="105"/>
          <w:sz w:val="26"/>
          <w:szCs w:val="26"/>
        </w:rPr>
        <w:t>100</w:t>
      </w:r>
      <w:r w:rsidRPr="003F28F2">
        <w:rPr>
          <w:b/>
          <w:bCs/>
          <w:color w:val="212121"/>
          <w:spacing w:val="-10"/>
          <w:w w:val="105"/>
          <w:sz w:val="26"/>
          <w:szCs w:val="26"/>
        </w:rPr>
        <w:t xml:space="preserve"> </w:t>
      </w:r>
      <w:r w:rsidRPr="003F28F2">
        <w:rPr>
          <w:b/>
          <w:bCs/>
          <w:color w:val="212121"/>
          <w:w w:val="105"/>
          <w:sz w:val="26"/>
          <w:szCs w:val="26"/>
        </w:rPr>
        <w:t>de</w:t>
      </w:r>
      <w:r w:rsidRPr="003F28F2">
        <w:rPr>
          <w:b/>
          <w:bCs/>
          <w:color w:val="212121"/>
          <w:spacing w:val="-9"/>
          <w:w w:val="105"/>
          <w:sz w:val="26"/>
          <w:szCs w:val="26"/>
        </w:rPr>
        <w:t xml:space="preserve"> </w:t>
      </w:r>
      <w:r w:rsidRPr="003F28F2">
        <w:rPr>
          <w:b/>
          <w:bCs/>
          <w:color w:val="212121"/>
          <w:w w:val="105"/>
          <w:sz w:val="26"/>
          <w:szCs w:val="26"/>
        </w:rPr>
        <w:t>ani</w:t>
      </w:r>
      <w:r w:rsidRPr="003F28F2">
        <w:rPr>
          <w:b/>
          <w:bCs/>
          <w:color w:val="212121"/>
          <w:spacing w:val="-3"/>
          <w:w w:val="105"/>
          <w:sz w:val="26"/>
          <w:szCs w:val="26"/>
        </w:rPr>
        <w:t xml:space="preserve"> </w:t>
      </w:r>
      <w:r w:rsidRPr="003F28F2">
        <w:rPr>
          <w:b/>
          <w:bCs/>
          <w:color w:val="212121"/>
          <w:w w:val="105"/>
          <w:sz w:val="26"/>
          <w:szCs w:val="26"/>
        </w:rPr>
        <w:t>sau peste 100</w:t>
      </w:r>
      <w:r w:rsidRPr="003F28F2">
        <w:rPr>
          <w:b/>
          <w:bCs/>
          <w:color w:val="212121"/>
          <w:spacing w:val="-8"/>
          <w:w w:val="105"/>
          <w:sz w:val="26"/>
          <w:szCs w:val="26"/>
        </w:rPr>
        <w:t xml:space="preserve"> </w:t>
      </w:r>
      <w:r w:rsidRPr="003F28F2">
        <w:rPr>
          <w:b/>
          <w:bCs/>
          <w:color w:val="212121"/>
          <w:w w:val="105"/>
          <w:sz w:val="26"/>
          <w:szCs w:val="26"/>
        </w:rPr>
        <w:t>ani</w:t>
      </w:r>
      <w:r w:rsidRPr="003F28F2">
        <w:rPr>
          <w:b/>
          <w:bCs/>
          <w:color w:val="212121"/>
          <w:spacing w:val="40"/>
          <w:w w:val="105"/>
          <w:sz w:val="26"/>
          <w:szCs w:val="26"/>
        </w:rPr>
        <w:t xml:space="preserve"> </w:t>
      </w:r>
      <w:r w:rsidRPr="003F28F2">
        <w:rPr>
          <w:b/>
          <w:color w:val="212121"/>
          <w:w w:val="105"/>
          <w:sz w:val="26"/>
          <w:szCs w:val="26"/>
        </w:rPr>
        <w:t>si</w:t>
      </w:r>
      <w:r w:rsidRPr="003F28F2">
        <w:rPr>
          <w:bCs/>
          <w:color w:val="212121"/>
          <w:w w:val="105"/>
          <w:sz w:val="26"/>
          <w:szCs w:val="26"/>
        </w:rPr>
        <w:t xml:space="preserve"> </w:t>
      </w:r>
      <w:r w:rsidRPr="003F28F2">
        <w:rPr>
          <w:b/>
          <w:color w:val="212121"/>
          <w:w w:val="105"/>
          <w:sz w:val="26"/>
          <w:szCs w:val="26"/>
        </w:rPr>
        <w:t>a</w:t>
      </w:r>
      <w:r w:rsidRPr="003F28F2">
        <w:rPr>
          <w:b/>
          <w:bCs/>
          <w:color w:val="212121"/>
          <w:w w:val="105"/>
          <w:sz w:val="26"/>
          <w:szCs w:val="26"/>
        </w:rPr>
        <w:t>u</w:t>
      </w:r>
      <w:r w:rsidRPr="003F28F2">
        <w:rPr>
          <w:b/>
          <w:bCs/>
          <w:color w:val="212121"/>
          <w:spacing w:val="-5"/>
          <w:w w:val="105"/>
          <w:sz w:val="26"/>
          <w:szCs w:val="26"/>
        </w:rPr>
        <w:t xml:space="preserve"> </w:t>
      </w:r>
      <w:r w:rsidRPr="003F28F2">
        <w:rPr>
          <w:b/>
          <w:bCs/>
          <w:color w:val="212121"/>
          <w:w w:val="105"/>
          <w:sz w:val="26"/>
          <w:szCs w:val="26"/>
        </w:rPr>
        <w:t>domiciliul in comuna Pietroasele</w:t>
      </w:r>
    </w:p>
    <w:p w14:paraId="54F45920" w14:textId="77777777" w:rsidR="00A56172" w:rsidRPr="003F28F2" w:rsidRDefault="00A56172" w:rsidP="00A56172">
      <w:pPr>
        <w:spacing w:before="4"/>
        <w:rPr>
          <w:b/>
          <w:sz w:val="26"/>
          <w:szCs w:val="24"/>
        </w:rPr>
      </w:pPr>
    </w:p>
    <w:p w14:paraId="3D0C14FD" w14:textId="77777777" w:rsidR="00A56172" w:rsidRPr="00E11F86" w:rsidRDefault="00A56172" w:rsidP="00A56172">
      <w:pPr>
        <w:rPr>
          <w:b/>
          <w:color w:val="212121"/>
          <w:spacing w:val="-2"/>
          <w:w w:val="105"/>
        </w:rPr>
      </w:pPr>
      <w:r w:rsidRPr="003F28F2">
        <w:rPr>
          <w:b/>
          <w:color w:val="212121"/>
          <w:w w:val="105"/>
        </w:rPr>
        <w:t>Capitolul</w:t>
      </w:r>
      <w:r w:rsidRPr="003F28F2">
        <w:rPr>
          <w:b/>
          <w:color w:val="212121"/>
          <w:spacing w:val="10"/>
          <w:w w:val="105"/>
        </w:rPr>
        <w:t xml:space="preserve"> </w:t>
      </w:r>
      <w:r w:rsidRPr="003F28F2">
        <w:rPr>
          <w:b/>
          <w:color w:val="212121"/>
          <w:w w:val="105"/>
          <w:sz w:val="23"/>
        </w:rPr>
        <w:t>I</w:t>
      </w:r>
      <w:r w:rsidRPr="003F28F2">
        <w:rPr>
          <w:b/>
          <w:color w:val="212121"/>
          <w:spacing w:val="-4"/>
          <w:w w:val="105"/>
          <w:sz w:val="23"/>
        </w:rPr>
        <w:t xml:space="preserve"> </w:t>
      </w:r>
      <w:r w:rsidRPr="003F28F2">
        <w:rPr>
          <w:b/>
          <w:color w:val="212121"/>
          <w:w w:val="105"/>
          <w:sz w:val="23"/>
        </w:rPr>
        <w:t>-</w:t>
      </w:r>
      <w:r w:rsidRPr="003F28F2">
        <w:rPr>
          <w:b/>
          <w:color w:val="212121"/>
          <w:spacing w:val="-7"/>
          <w:w w:val="105"/>
          <w:sz w:val="23"/>
        </w:rPr>
        <w:t xml:space="preserve"> </w:t>
      </w:r>
      <w:r w:rsidRPr="003F28F2">
        <w:rPr>
          <w:b/>
          <w:color w:val="212121"/>
          <w:w w:val="105"/>
        </w:rPr>
        <w:t>Dispozitii</w:t>
      </w:r>
      <w:r w:rsidRPr="003F28F2">
        <w:rPr>
          <w:b/>
          <w:color w:val="212121"/>
          <w:spacing w:val="8"/>
          <w:w w:val="105"/>
        </w:rPr>
        <w:t xml:space="preserve"> </w:t>
      </w:r>
      <w:r w:rsidRPr="003F28F2">
        <w:rPr>
          <w:b/>
          <w:color w:val="212121"/>
          <w:spacing w:val="-2"/>
          <w:w w:val="105"/>
        </w:rPr>
        <w:t>generale</w:t>
      </w:r>
    </w:p>
    <w:p w14:paraId="138E0B20" w14:textId="77777777" w:rsidR="00A56172" w:rsidRPr="003F28F2" w:rsidRDefault="00A56172" w:rsidP="00A56172">
      <w:pPr>
        <w:rPr>
          <w:b/>
        </w:rPr>
      </w:pPr>
    </w:p>
    <w:p w14:paraId="4B4D7C9A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/>
          <w:w w:val="105"/>
          <w:sz w:val="24"/>
          <w:szCs w:val="24"/>
        </w:rPr>
        <w:t>Art.</w:t>
      </w:r>
      <w:proofErr w:type="gramStart"/>
      <w:r w:rsidRPr="00E11F86">
        <w:rPr>
          <w:b/>
          <w:w w:val="105"/>
          <w:sz w:val="24"/>
          <w:szCs w:val="24"/>
        </w:rPr>
        <w:t>1</w:t>
      </w:r>
      <w:r w:rsidRPr="00E11F86">
        <w:rPr>
          <w:bCs/>
          <w:spacing w:val="-15"/>
          <w:w w:val="105"/>
          <w:sz w:val="24"/>
          <w:szCs w:val="24"/>
        </w:rPr>
        <w:t xml:space="preserve"> </w:t>
      </w:r>
      <w:r w:rsidRPr="00E11F86">
        <w:rPr>
          <w:bCs/>
          <w:spacing w:val="51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Premiul</w:t>
      </w:r>
      <w:proofErr w:type="gramEnd"/>
      <w:r w:rsidRPr="00E11F86">
        <w:rPr>
          <w:bCs/>
          <w:spacing w:val="4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se</w:t>
      </w:r>
      <w:r w:rsidRPr="00E11F86">
        <w:rPr>
          <w:bCs/>
          <w:spacing w:val="9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acorda,</w:t>
      </w:r>
      <w:r w:rsidRPr="00E11F86">
        <w:rPr>
          <w:bCs/>
          <w:spacing w:val="3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dupa</w:t>
      </w:r>
      <w:r w:rsidRPr="00E11F86">
        <w:rPr>
          <w:bCs/>
          <w:spacing w:val="5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caz,</w:t>
      </w:r>
      <w:r w:rsidRPr="00E11F86">
        <w:rPr>
          <w:bCs/>
          <w:spacing w:val="-5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din</w:t>
      </w:r>
      <w:r w:rsidRPr="00E11F86">
        <w:rPr>
          <w:bCs/>
          <w:spacing w:val="18"/>
          <w:w w:val="105"/>
          <w:sz w:val="24"/>
          <w:szCs w:val="24"/>
        </w:rPr>
        <w:t xml:space="preserve"> </w:t>
      </w:r>
      <w:r w:rsidRPr="00E11F86">
        <w:rPr>
          <w:bCs/>
          <w:spacing w:val="-2"/>
          <w:w w:val="105"/>
          <w:sz w:val="24"/>
          <w:szCs w:val="24"/>
        </w:rPr>
        <w:t>initiativa:</w:t>
      </w:r>
    </w:p>
    <w:p w14:paraId="76B1FFB3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spacing w:val="-2"/>
          <w:w w:val="105"/>
          <w:sz w:val="24"/>
          <w:szCs w:val="24"/>
        </w:rPr>
        <w:t>Primarului;</w:t>
      </w:r>
    </w:p>
    <w:p w14:paraId="25AB7B7A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w w:val="105"/>
          <w:sz w:val="24"/>
          <w:szCs w:val="24"/>
        </w:rPr>
        <w:t>Consilierilor</w:t>
      </w:r>
      <w:r w:rsidRPr="00E11F86">
        <w:rPr>
          <w:bCs/>
          <w:spacing w:val="9"/>
          <w:w w:val="105"/>
          <w:sz w:val="24"/>
          <w:szCs w:val="24"/>
        </w:rPr>
        <w:t xml:space="preserve"> </w:t>
      </w:r>
      <w:r w:rsidRPr="00E11F86">
        <w:rPr>
          <w:bCs/>
          <w:spacing w:val="-2"/>
          <w:w w:val="105"/>
          <w:sz w:val="24"/>
          <w:szCs w:val="24"/>
        </w:rPr>
        <w:t>locali;</w:t>
      </w:r>
    </w:p>
    <w:p w14:paraId="3EACBE21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w w:val="105"/>
          <w:sz w:val="24"/>
          <w:szCs w:val="24"/>
        </w:rPr>
        <w:t>Persoanelor</w:t>
      </w:r>
      <w:r w:rsidRPr="00E11F86">
        <w:rPr>
          <w:bCs/>
          <w:spacing w:val="13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apartinatoare</w:t>
      </w:r>
      <w:r w:rsidRPr="00E11F86">
        <w:rPr>
          <w:bCs/>
          <w:spacing w:val="14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celor</w:t>
      </w:r>
      <w:r w:rsidRPr="00E11F86">
        <w:rPr>
          <w:bCs/>
          <w:spacing w:val="6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care</w:t>
      </w:r>
      <w:r w:rsidRPr="00E11F86">
        <w:rPr>
          <w:bCs/>
          <w:spacing w:val="3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au</w:t>
      </w:r>
      <w:r w:rsidRPr="00E11F86">
        <w:rPr>
          <w:bCs/>
          <w:spacing w:val="3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implinit</w:t>
      </w:r>
      <w:r w:rsidRPr="00E11F86">
        <w:rPr>
          <w:bCs/>
          <w:spacing w:val="5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sau</w:t>
      </w:r>
      <w:r w:rsidRPr="00E11F86">
        <w:rPr>
          <w:bCs/>
          <w:spacing w:val="2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implinesc</w:t>
      </w:r>
      <w:r w:rsidRPr="00E11F86">
        <w:rPr>
          <w:bCs/>
          <w:spacing w:val="11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varsta</w:t>
      </w:r>
      <w:r w:rsidRPr="00E11F86">
        <w:rPr>
          <w:bCs/>
          <w:spacing w:val="9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de</w:t>
      </w:r>
      <w:r w:rsidRPr="00E11F86">
        <w:rPr>
          <w:bCs/>
          <w:spacing w:val="4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100</w:t>
      </w:r>
      <w:r w:rsidRPr="00E11F86">
        <w:rPr>
          <w:bCs/>
          <w:spacing w:val="-2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de</w:t>
      </w:r>
      <w:r w:rsidRPr="00E11F86">
        <w:rPr>
          <w:bCs/>
          <w:spacing w:val="-1"/>
          <w:w w:val="105"/>
          <w:sz w:val="24"/>
          <w:szCs w:val="24"/>
        </w:rPr>
        <w:t xml:space="preserve"> </w:t>
      </w:r>
      <w:r w:rsidRPr="00E11F86">
        <w:rPr>
          <w:bCs/>
          <w:spacing w:val="-4"/>
          <w:w w:val="105"/>
          <w:sz w:val="24"/>
          <w:szCs w:val="24"/>
        </w:rPr>
        <w:t>ani.</w:t>
      </w:r>
    </w:p>
    <w:p w14:paraId="0406C46B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/>
          <w:w w:val="105"/>
          <w:sz w:val="24"/>
          <w:szCs w:val="24"/>
        </w:rPr>
        <w:t>Art.</w:t>
      </w:r>
      <w:proofErr w:type="gramStart"/>
      <w:r w:rsidRPr="00E11F86">
        <w:rPr>
          <w:b/>
          <w:w w:val="105"/>
          <w:sz w:val="24"/>
          <w:szCs w:val="24"/>
        </w:rPr>
        <w:t>2</w:t>
      </w:r>
      <w:r w:rsidRPr="00E11F86">
        <w:rPr>
          <w:bCs/>
          <w:spacing w:val="-14"/>
          <w:w w:val="105"/>
          <w:sz w:val="24"/>
          <w:szCs w:val="24"/>
        </w:rPr>
        <w:t xml:space="preserve"> </w:t>
      </w:r>
      <w:r w:rsidRPr="00E11F86">
        <w:rPr>
          <w:bCs/>
          <w:spacing w:val="37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Acordarea</w:t>
      </w:r>
      <w:proofErr w:type="gramEnd"/>
      <w:r w:rsidRPr="00E11F86">
        <w:rPr>
          <w:bCs/>
          <w:spacing w:val="22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premiului</w:t>
      </w:r>
      <w:r w:rsidRPr="00E11F86">
        <w:rPr>
          <w:bCs/>
          <w:spacing w:val="14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nu</w:t>
      </w:r>
      <w:r w:rsidRPr="00E11F86">
        <w:rPr>
          <w:bCs/>
          <w:spacing w:val="5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este conditionata</w:t>
      </w:r>
      <w:r w:rsidRPr="00E11F86">
        <w:rPr>
          <w:bCs/>
          <w:spacing w:val="11"/>
          <w:w w:val="105"/>
          <w:sz w:val="24"/>
          <w:szCs w:val="24"/>
        </w:rPr>
        <w:t xml:space="preserve"> </w:t>
      </w:r>
      <w:r w:rsidRPr="00E11F86">
        <w:rPr>
          <w:bCs/>
          <w:spacing w:val="-5"/>
          <w:w w:val="105"/>
          <w:sz w:val="24"/>
          <w:szCs w:val="24"/>
        </w:rPr>
        <w:t>de:</w:t>
      </w:r>
    </w:p>
    <w:p w14:paraId="12A9FAD7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spacing w:val="-2"/>
          <w:w w:val="105"/>
          <w:sz w:val="24"/>
          <w:szCs w:val="24"/>
        </w:rPr>
        <w:t>cetatenie;</w:t>
      </w:r>
    </w:p>
    <w:p w14:paraId="1E08C5E7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spacing w:val="-2"/>
          <w:w w:val="105"/>
          <w:sz w:val="24"/>
          <w:szCs w:val="24"/>
        </w:rPr>
        <w:t>nationalitate;</w:t>
      </w:r>
    </w:p>
    <w:p w14:paraId="519CE072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spacing w:val="-2"/>
          <w:w w:val="105"/>
          <w:sz w:val="24"/>
          <w:szCs w:val="24"/>
        </w:rPr>
        <w:t>varsta;</w:t>
      </w:r>
    </w:p>
    <w:p w14:paraId="0A5B51BB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spacing w:val="-4"/>
          <w:w w:val="105"/>
          <w:sz w:val="24"/>
          <w:szCs w:val="24"/>
        </w:rPr>
        <w:t>sex;</w:t>
      </w:r>
    </w:p>
    <w:p w14:paraId="6C5B1E04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spacing w:val="-2"/>
          <w:w w:val="105"/>
          <w:sz w:val="24"/>
          <w:szCs w:val="24"/>
        </w:rPr>
        <w:t>religie;</w:t>
      </w:r>
    </w:p>
    <w:p w14:paraId="7E9B6A4C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w w:val="105"/>
          <w:sz w:val="24"/>
          <w:szCs w:val="24"/>
        </w:rPr>
        <w:t>apatienenta</w:t>
      </w:r>
      <w:r w:rsidRPr="00E11F86">
        <w:rPr>
          <w:bCs/>
          <w:spacing w:val="14"/>
          <w:w w:val="105"/>
          <w:sz w:val="24"/>
          <w:szCs w:val="24"/>
        </w:rPr>
        <w:t xml:space="preserve"> </w:t>
      </w:r>
      <w:r w:rsidRPr="00E11F86">
        <w:rPr>
          <w:bCs/>
          <w:spacing w:val="-2"/>
          <w:w w:val="105"/>
          <w:sz w:val="24"/>
          <w:szCs w:val="24"/>
        </w:rPr>
        <w:t>politica.</w:t>
      </w:r>
    </w:p>
    <w:p w14:paraId="2B49E6B6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/>
          <w:w w:val="105"/>
          <w:sz w:val="24"/>
          <w:szCs w:val="24"/>
        </w:rPr>
        <w:t>Art.</w:t>
      </w:r>
      <w:proofErr w:type="gramStart"/>
      <w:r w:rsidRPr="00E11F86">
        <w:rPr>
          <w:b/>
          <w:w w:val="105"/>
          <w:sz w:val="24"/>
          <w:szCs w:val="24"/>
        </w:rPr>
        <w:t>3</w:t>
      </w:r>
      <w:r w:rsidRPr="00E11F86">
        <w:rPr>
          <w:bCs/>
          <w:spacing w:val="-14"/>
          <w:w w:val="105"/>
          <w:sz w:val="24"/>
          <w:szCs w:val="24"/>
        </w:rPr>
        <w:t xml:space="preserve"> </w:t>
      </w:r>
      <w:r w:rsidRPr="00E11F86">
        <w:rPr>
          <w:bCs/>
          <w:spacing w:val="42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Premiul</w:t>
      </w:r>
      <w:proofErr w:type="gramEnd"/>
      <w:r w:rsidRPr="00E11F86">
        <w:rPr>
          <w:bCs/>
          <w:spacing w:val="9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se</w:t>
      </w:r>
      <w:r w:rsidRPr="00E11F86">
        <w:rPr>
          <w:bCs/>
          <w:spacing w:val="8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acorda,</w:t>
      </w:r>
      <w:r w:rsidRPr="00E11F86">
        <w:rPr>
          <w:bCs/>
          <w:spacing w:val="2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dupa</w:t>
      </w:r>
      <w:r w:rsidRPr="00E11F86">
        <w:rPr>
          <w:bCs/>
          <w:spacing w:val="8"/>
          <w:w w:val="105"/>
          <w:sz w:val="24"/>
          <w:szCs w:val="24"/>
        </w:rPr>
        <w:t xml:space="preserve"> </w:t>
      </w:r>
      <w:r w:rsidRPr="00E11F86">
        <w:rPr>
          <w:bCs/>
          <w:spacing w:val="-4"/>
          <w:w w:val="105"/>
          <w:sz w:val="24"/>
          <w:szCs w:val="24"/>
        </w:rPr>
        <w:t>caz:</w:t>
      </w:r>
    </w:p>
    <w:p w14:paraId="4D24ACC2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w w:val="105"/>
          <w:sz w:val="24"/>
          <w:szCs w:val="24"/>
        </w:rPr>
        <w:t>la</w:t>
      </w:r>
      <w:r w:rsidRPr="00E11F86">
        <w:rPr>
          <w:bCs/>
          <w:spacing w:val="-3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data</w:t>
      </w:r>
      <w:r w:rsidRPr="00E11F86">
        <w:rPr>
          <w:bCs/>
          <w:spacing w:val="-9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implinirii</w:t>
      </w:r>
      <w:r w:rsidRPr="00E11F86">
        <w:rPr>
          <w:bCs/>
          <w:spacing w:val="20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varstei</w:t>
      </w:r>
      <w:r w:rsidRPr="00E11F86">
        <w:rPr>
          <w:bCs/>
          <w:spacing w:val="11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de</w:t>
      </w:r>
      <w:r w:rsidRPr="00E11F86">
        <w:rPr>
          <w:bCs/>
          <w:spacing w:val="1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100</w:t>
      </w:r>
      <w:r w:rsidRPr="00E11F86">
        <w:rPr>
          <w:bCs/>
          <w:spacing w:val="-3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de</w:t>
      </w:r>
      <w:r w:rsidRPr="00E11F86">
        <w:rPr>
          <w:bCs/>
          <w:spacing w:val="-4"/>
          <w:w w:val="105"/>
          <w:sz w:val="24"/>
          <w:szCs w:val="24"/>
        </w:rPr>
        <w:t xml:space="preserve"> ani;</w:t>
      </w:r>
    </w:p>
    <w:p w14:paraId="130463BF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w w:val="105"/>
          <w:sz w:val="24"/>
          <w:szCs w:val="24"/>
        </w:rPr>
        <w:t>pe parcursul</w:t>
      </w:r>
      <w:r w:rsidRPr="00E11F86">
        <w:rPr>
          <w:bCs/>
          <w:spacing w:val="5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a doua</w:t>
      </w:r>
      <w:r w:rsidRPr="00E11F86">
        <w:rPr>
          <w:bCs/>
          <w:spacing w:val="17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luni</w:t>
      </w:r>
      <w:r w:rsidRPr="00E11F86">
        <w:rPr>
          <w:bCs/>
          <w:spacing w:val="4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dupa</w:t>
      </w:r>
      <w:r w:rsidRPr="00E11F86">
        <w:rPr>
          <w:bCs/>
          <w:spacing w:val="-2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implinirea</w:t>
      </w:r>
      <w:r w:rsidRPr="00E11F86">
        <w:rPr>
          <w:bCs/>
          <w:spacing w:val="13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varstei</w:t>
      </w:r>
      <w:r w:rsidRPr="00E11F86">
        <w:rPr>
          <w:bCs/>
          <w:spacing w:val="7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de</w:t>
      </w:r>
      <w:r w:rsidRPr="00E11F86">
        <w:rPr>
          <w:bCs/>
          <w:spacing w:val="-2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100</w:t>
      </w:r>
      <w:r w:rsidRPr="00E11F86">
        <w:rPr>
          <w:bCs/>
          <w:spacing w:val="-5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de</w:t>
      </w:r>
      <w:r w:rsidRPr="00E11F86">
        <w:rPr>
          <w:bCs/>
          <w:spacing w:val="-9"/>
          <w:w w:val="105"/>
          <w:sz w:val="24"/>
          <w:szCs w:val="24"/>
        </w:rPr>
        <w:t xml:space="preserve"> </w:t>
      </w:r>
      <w:r w:rsidRPr="00E11F86">
        <w:rPr>
          <w:bCs/>
          <w:spacing w:val="-4"/>
          <w:w w:val="105"/>
          <w:sz w:val="24"/>
          <w:szCs w:val="24"/>
        </w:rPr>
        <w:t>ani.</w:t>
      </w:r>
    </w:p>
    <w:p w14:paraId="2A7364FD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/>
          <w:w w:val="105"/>
          <w:sz w:val="24"/>
          <w:szCs w:val="24"/>
        </w:rPr>
        <w:t>Art.</w:t>
      </w:r>
      <w:proofErr w:type="gramStart"/>
      <w:r w:rsidRPr="00E11F86">
        <w:rPr>
          <w:b/>
          <w:w w:val="105"/>
          <w:sz w:val="24"/>
          <w:szCs w:val="24"/>
        </w:rPr>
        <w:t>4</w:t>
      </w:r>
      <w:r w:rsidRPr="00E11F86">
        <w:rPr>
          <w:bCs/>
          <w:spacing w:val="-14"/>
          <w:w w:val="105"/>
          <w:sz w:val="24"/>
          <w:szCs w:val="24"/>
        </w:rPr>
        <w:t xml:space="preserve"> </w:t>
      </w:r>
      <w:r w:rsidRPr="00E11F86">
        <w:rPr>
          <w:bCs/>
          <w:spacing w:val="45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Premiul</w:t>
      </w:r>
      <w:proofErr w:type="gramEnd"/>
      <w:r w:rsidRPr="00E11F86">
        <w:rPr>
          <w:bCs/>
          <w:spacing w:val="10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are</w:t>
      </w:r>
      <w:r w:rsidRPr="00E11F86">
        <w:rPr>
          <w:bCs/>
          <w:spacing w:val="6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urmatoarele</w:t>
      </w:r>
      <w:r w:rsidRPr="00E11F86">
        <w:rPr>
          <w:bCs/>
          <w:spacing w:val="13"/>
          <w:w w:val="105"/>
          <w:sz w:val="24"/>
          <w:szCs w:val="24"/>
        </w:rPr>
        <w:t xml:space="preserve"> </w:t>
      </w:r>
      <w:r w:rsidRPr="00E11F86">
        <w:rPr>
          <w:bCs/>
          <w:spacing w:val="-2"/>
          <w:w w:val="105"/>
          <w:sz w:val="24"/>
          <w:szCs w:val="24"/>
        </w:rPr>
        <w:t>caracteristici:</w:t>
      </w:r>
    </w:p>
    <w:p w14:paraId="27F60625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w w:val="105"/>
          <w:sz w:val="24"/>
          <w:szCs w:val="24"/>
        </w:rPr>
        <w:t>este</w:t>
      </w:r>
      <w:r w:rsidRPr="00E11F86">
        <w:rPr>
          <w:bCs/>
          <w:spacing w:val="7"/>
          <w:w w:val="105"/>
          <w:sz w:val="24"/>
          <w:szCs w:val="24"/>
        </w:rPr>
        <w:t xml:space="preserve"> </w:t>
      </w:r>
      <w:r w:rsidRPr="00E11F86">
        <w:rPr>
          <w:bCs/>
          <w:spacing w:val="-2"/>
          <w:w w:val="105"/>
          <w:sz w:val="24"/>
          <w:szCs w:val="24"/>
        </w:rPr>
        <w:t>personal;</w:t>
      </w:r>
    </w:p>
    <w:p w14:paraId="245670D1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w w:val="105"/>
          <w:sz w:val="24"/>
          <w:szCs w:val="24"/>
        </w:rPr>
        <w:t>este</w:t>
      </w:r>
      <w:r w:rsidRPr="00E11F86">
        <w:rPr>
          <w:bCs/>
          <w:spacing w:val="4"/>
          <w:w w:val="105"/>
          <w:sz w:val="24"/>
          <w:szCs w:val="24"/>
        </w:rPr>
        <w:t xml:space="preserve"> </w:t>
      </w:r>
      <w:r w:rsidRPr="00E11F86">
        <w:rPr>
          <w:bCs/>
          <w:spacing w:val="-2"/>
          <w:w w:val="105"/>
          <w:sz w:val="24"/>
          <w:szCs w:val="24"/>
        </w:rPr>
        <w:t>netransmisibil;</w:t>
      </w:r>
    </w:p>
    <w:p w14:paraId="2332BE52" w14:textId="77777777" w:rsidR="00A56172" w:rsidRPr="00E11F86" w:rsidRDefault="00A56172" w:rsidP="00A56172">
      <w:pPr>
        <w:pStyle w:val="NoSpacing"/>
        <w:jc w:val="both"/>
        <w:rPr>
          <w:bCs/>
          <w:sz w:val="24"/>
          <w:szCs w:val="24"/>
        </w:rPr>
      </w:pPr>
      <w:r w:rsidRPr="00E11F86">
        <w:rPr>
          <w:bCs/>
          <w:w w:val="105"/>
          <w:sz w:val="24"/>
          <w:szCs w:val="24"/>
        </w:rPr>
        <w:t>este</w:t>
      </w:r>
      <w:r w:rsidRPr="00E11F86">
        <w:rPr>
          <w:bCs/>
          <w:spacing w:val="1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un</w:t>
      </w:r>
      <w:r w:rsidRPr="00E11F86">
        <w:rPr>
          <w:bCs/>
          <w:spacing w:val="5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drept</w:t>
      </w:r>
      <w:r w:rsidRPr="00E11F86">
        <w:rPr>
          <w:bCs/>
          <w:spacing w:val="2"/>
          <w:w w:val="105"/>
          <w:sz w:val="24"/>
          <w:szCs w:val="24"/>
        </w:rPr>
        <w:t xml:space="preserve"> </w:t>
      </w:r>
      <w:r w:rsidRPr="00E11F86">
        <w:rPr>
          <w:bCs/>
          <w:w w:val="105"/>
          <w:sz w:val="24"/>
          <w:szCs w:val="24"/>
        </w:rPr>
        <w:t>al</w:t>
      </w:r>
      <w:r w:rsidRPr="00E11F86">
        <w:rPr>
          <w:bCs/>
          <w:spacing w:val="5"/>
          <w:w w:val="105"/>
          <w:sz w:val="24"/>
          <w:szCs w:val="24"/>
        </w:rPr>
        <w:t xml:space="preserve"> </w:t>
      </w:r>
      <w:r w:rsidRPr="00E11F86">
        <w:rPr>
          <w:bCs/>
          <w:spacing w:val="-2"/>
          <w:w w:val="105"/>
          <w:sz w:val="24"/>
          <w:szCs w:val="24"/>
        </w:rPr>
        <w:t>titularului;</w:t>
      </w:r>
    </w:p>
    <w:p w14:paraId="6CBC12B3" w14:textId="77777777" w:rsidR="00A56172" w:rsidRPr="00E11F86" w:rsidRDefault="00A56172" w:rsidP="00A56172">
      <w:pPr>
        <w:pStyle w:val="NoSpacing"/>
        <w:jc w:val="both"/>
        <w:rPr>
          <w:b/>
          <w:w w:val="105"/>
          <w:sz w:val="24"/>
          <w:szCs w:val="24"/>
        </w:rPr>
      </w:pPr>
    </w:p>
    <w:p w14:paraId="06263EBD" w14:textId="77777777" w:rsidR="00A56172" w:rsidRDefault="00A56172" w:rsidP="00A56172">
      <w:pPr>
        <w:pStyle w:val="NoSpacing"/>
        <w:jc w:val="both"/>
        <w:rPr>
          <w:b/>
          <w:spacing w:val="-2"/>
          <w:w w:val="105"/>
          <w:sz w:val="24"/>
          <w:szCs w:val="24"/>
        </w:rPr>
      </w:pPr>
      <w:r w:rsidRPr="001B160F">
        <w:rPr>
          <w:b/>
          <w:w w:val="105"/>
          <w:sz w:val="24"/>
          <w:szCs w:val="24"/>
        </w:rPr>
        <w:t>Capitolul</w:t>
      </w:r>
      <w:r w:rsidRPr="001B160F">
        <w:rPr>
          <w:b/>
          <w:spacing w:val="14"/>
          <w:w w:val="105"/>
          <w:sz w:val="24"/>
          <w:szCs w:val="24"/>
        </w:rPr>
        <w:t xml:space="preserve"> </w:t>
      </w:r>
      <w:r w:rsidRPr="001B160F">
        <w:rPr>
          <w:b/>
          <w:bCs/>
          <w:w w:val="105"/>
          <w:sz w:val="24"/>
          <w:szCs w:val="24"/>
        </w:rPr>
        <w:t>II</w:t>
      </w:r>
      <w:r w:rsidRPr="001B160F">
        <w:rPr>
          <w:b/>
          <w:bCs/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–</w:t>
      </w:r>
      <w:r w:rsidRPr="001B160F">
        <w:rPr>
          <w:spacing w:val="37"/>
          <w:w w:val="105"/>
          <w:sz w:val="24"/>
          <w:szCs w:val="24"/>
        </w:rPr>
        <w:t xml:space="preserve"> </w:t>
      </w:r>
      <w:r w:rsidRPr="001B160F">
        <w:rPr>
          <w:b/>
          <w:spacing w:val="-2"/>
          <w:w w:val="105"/>
          <w:sz w:val="24"/>
          <w:szCs w:val="24"/>
        </w:rPr>
        <w:t>Premiul</w:t>
      </w:r>
    </w:p>
    <w:p w14:paraId="044186BF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</w:p>
    <w:p w14:paraId="60DAF5B2" w14:textId="77777777" w:rsidR="00A56172" w:rsidRPr="001B160F" w:rsidRDefault="00A56172" w:rsidP="00A56172">
      <w:pPr>
        <w:pStyle w:val="NoSpacing"/>
        <w:jc w:val="both"/>
        <w:rPr>
          <w:sz w:val="24"/>
          <w:szCs w:val="24"/>
        </w:rPr>
      </w:pPr>
      <w:r w:rsidRPr="001B160F">
        <w:rPr>
          <w:b/>
          <w:w w:val="105"/>
          <w:sz w:val="24"/>
          <w:szCs w:val="24"/>
        </w:rPr>
        <w:t xml:space="preserve">Art. </w:t>
      </w:r>
      <w:proofErr w:type="gramStart"/>
      <w:r w:rsidRPr="001B160F">
        <w:rPr>
          <w:b/>
          <w:w w:val="105"/>
          <w:sz w:val="24"/>
          <w:szCs w:val="24"/>
        </w:rPr>
        <w:t>5</w:t>
      </w:r>
      <w:r w:rsidRPr="001B160F">
        <w:rPr>
          <w:b/>
          <w:spacing w:val="-13"/>
          <w:w w:val="105"/>
          <w:sz w:val="24"/>
          <w:szCs w:val="24"/>
        </w:rPr>
        <w:t xml:space="preserve"> </w:t>
      </w:r>
      <w:r w:rsidRPr="001B160F">
        <w:rPr>
          <w:spacing w:val="40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Premiul</w:t>
      </w:r>
      <w:proofErr w:type="gramEnd"/>
      <w:r w:rsidRPr="001B160F">
        <w:rPr>
          <w:w w:val="105"/>
          <w:sz w:val="24"/>
          <w:szCs w:val="24"/>
        </w:rPr>
        <w:t xml:space="preserve"> acordat persoanelor care au</w:t>
      </w:r>
      <w:r w:rsidRPr="001B160F">
        <w:rPr>
          <w:spacing w:val="-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implinit sau implinesc varsta de 100 de ani consta in</w:t>
      </w:r>
      <w:r w:rsidRPr="001B160F">
        <w:rPr>
          <w:i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suma de 2000 lei precum si o diploma, un buchet de flori si  un tort</w:t>
      </w:r>
      <w:r w:rsidRPr="001B160F">
        <w:rPr>
          <w:spacing w:val="-13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personalizat in</w:t>
      </w:r>
      <w:r w:rsidRPr="001B160F">
        <w:rPr>
          <w:i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valoare de maxim 500 lei/persoana.</w:t>
      </w:r>
    </w:p>
    <w:p w14:paraId="4B10A33A" w14:textId="77777777" w:rsidR="00A56172" w:rsidRDefault="00A56172" w:rsidP="00A56172">
      <w:pPr>
        <w:pStyle w:val="NoSpacing"/>
        <w:jc w:val="both"/>
        <w:rPr>
          <w:rFonts w:eastAsiaTheme="minorHAnsi"/>
          <w:b/>
          <w:bCs/>
          <w:sz w:val="24"/>
          <w:szCs w:val="24"/>
          <w14:ligatures w14:val="standardContextual"/>
        </w:rPr>
      </w:pPr>
      <w:r w:rsidRPr="001B160F">
        <w:rPr>
          <w:rFonts w:eastAsiaTheme="minorHAnsi"/>
          <w:b/>
          <w:bCs/>
          <w:sz w:val="24"/>
          <w:szCs w:val="24"/>
          <w14:ligatures w14:val="standardContextual"/>
        </w:rPr>
        <w:t>Capitolul III - Procedura acordarii si inmanarii premiului</w:t>
      </w:r>
    </w:p>
    <w:p w14:paraId="5852C1AF" w14:textId="77777777" w:rsidR="00A56172" w:rsidRPr="001B160F" w:rsidRDefault="00A56172" w:rsidP="00A56172">
      <w:pPr>
        <w:pStyle w:val="NoSpacing"/>
        <w:jc w:val="both"/>
        <w:rPr>
          <w:rFonts w:eastAsiaTheme="minorHAnsi"/>
          <w:b/>
          <w:bCs/>
          <w:sz w:val="24"/>
          <w:szCs w:val="24"/>
          <w14:ligatures w14:val="standardContextual"/>
        </w:rPr>
      </w:pPr>
    </w:p>
    <w:p w14:paraId="79DD39B3" w14:textId="77777777" w:rsidR="00A56172" w:rsidRPr="001B160F" w:rsidRDefault="00A56172" w:rsidP="00A56172">
      <w:pPr>
        <w:pStyle w:val="NoSpacing"/>
        <w:jc w:val="both"/>
        <w:rPr>
          <w:rFonts w:eastAsiaTheme="minorHAnsi"/>
          <w:sz w:val="24"/>
          <w:szCs w:val="24"/>
          <w14:ligatures w14:val="standardContextual"/>
        </w:rPr>
      </w:pPr>
      <w:r w:rsidRPr="001B160F">
        <w:rPr>
          <w:rFonts w:eastAsiaTheme="minorHAnsi"/>
          <w:b/>
          <w:bCs/>
          <w:sz w:val="24"/>
          <w:szCs w:val="24"/>
          <w14:ligatures w14:val="standardContextual"/>
        </w:rPr>
        <w:t xml:space="preserve">Art. </w:t>
      </w:r>
      <w:proofErr w:type="gramStart"/>
      <w:r w:rsidRPr="001B160F">
        <w:rPr>
          <w:rFonts w:eastAsiaTheme="minorHAnsi"/>
          <w:b/>
          <w:bCs/>
          <w:sz w:val="24"/>
          <w:szCs w:val="24"/>
          <w14:ligatures w14:val="standardContextual"/>
        </w:rPr>
        <w:t xml:space="preserve">6  </w:t>
      </w:r>
      <w:r w:rsidRPr="001B160F">
        <w:rPr>
          <w:rFonts w:eastAsiaTheme="minorHAnsi"/>
          <w:sz w:val="24"/>
          <w:szCs w:val="24"/>
          <w14:ligatures w14:val="standardContextual"/>
        </w:rPr>
        <w:t>Procedura</w:t>
      </w:r>
      <w:proofErr w:type="gramEnd"/>
      <w:r w:rsidRPr="001B160F">
        <w:rPr>
          <w:rFonts w:eastAsiaTheme="minorHAnsi"/>
          <w:sz w:val="24"/>
          <w:szCs w:val="24"/>
          <w14:ligatures w14:val="standardContextual"/>
        </w:rPr>
        <w:t xml:space="preserve"> acordarii premiului este urmatoarea:</w:t>
      </w:r>
    </w:p>
    <w:p w14:paraId="36FB9425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  <w:r w:rsidRPr="001B160F">
        <w:rPr>
          <w:rFonts w:eastAsiaTheme="minorHAnsi"/>
          <w:b/>
          <w:bCs/>
          <w:sz w:val="24"/>
          <w:szCs w:val="24"/>
          <w14:ligatures w14:val="standardContextual"/>
        </w:rPr>
        <w:t>(</w:t>
      </w:r>
      <w:proofErr w:type="gramStart"/>
      <w:r w:rsidRPr="001B160F">
        <w:rPr>
          <w:rFonts w:eastAsiaTheme="minorHAnsi"/>
          <w:b/>
          <w:bCs/>
          <w:sz w:val="24"/>
          <w:szCs w:val="24"/>
          <w14:ligatures w14:val="standardContextual"/>
        </w:rPr>
        <w:t>1)</w:t>
      </w:r>
      <w:r w:rsidRPr="001B160F">
        <w:rPr>
          <w:rFonts w:eastAsiaTheme="minorHAnsi"/>
          <w:sz w:val="24"/>
          <w:szCs w:val="24"/>
          <w14:ligatures w14:val="standardContextual"/>
        </w:rPr>
        <w:t>Compartimentul</w:t>
      </w:r>
      <w:proofErr w:type="gramEnd"/>
      <w:r w:rsidRPr="001B160F">
        <w:rPr>
          <w:rFonts w:eastAsiaTheme="minorHAnsi"/>
          <w:sz w:val="24"/>
          <w:szCs w:val="24"/>
          <w14:ligatures w14:val="standardContextual"/>
        </w:rPr>
        <w:t xml:space="preserve"> Asistenta Sociala va solicita, la inceputul fiecarui an, Serviciului Public Comunitar Local de Evidenta a Persoanelor  o</w:t>
      </w:r>
      <w:r w:rsidRPr="001B160F">
        <w:rPr>
          <w:spacing w:val="-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situatie</w:t>
      </w:r>
      <w:r w:rsidRPr="001B160F">
        <w:rPr>
          <w:spacing w:val="-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statistica privind persoanele care urmeaza sa implineasca</w:t>
      </w:r>
      <w:r w:rsidRPr="001B160F">
        <w:rPr>
          <w:spacing w:val="40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100 ani sau</w:t>
      </w:r>
      <w:r w:rsidRPr="001B160F">
        <w:rPr>
          <w:spacing w:val="40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peste 100 de ani;</w:t>
      </w:r>
    </w:p>
    <w:p w14:paraId="6C6F1CB1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  <w:r w:rsidRPr="001B160F">
        <w:rPr>
          <w:w w:val="105"/>
          <w:sz w:val="24"/>
          <w:szCs w:val="24"/>
        </w:rPr>
        <w:t xml:space="preserve">                   </w:t>
      </w:r>
      <w:r w:rsidRPr="001B160F">
        <w:rPr>
          <w:b/>
          <w:bCs/>
          <w:w w:val="105"/>
          <w:sz w:val="24"/>
          <w:szCs w:val="24"/>
        </w:rPr>
        <w:t>(</w:t>
      </w:r>
      <w:proofErr w:type="gramStart"/>
      <w:r w:rsidRPr="001B160F">
        <w:rPr>
          <w:b/>
          <w:bCs/>
          <w:w w:val="105"/>
          <w:sz w:val="24"/>
          <w:szCs w:val="24"/>
        </w:rPr>
        <w:t>2)</w:t>
      </w:r>
      <w:r w:rsidRPr="001B160F">
        <w:rPr>
          <w:w w:val="105"/>
          <w:sz w:val="24"/>
          <w:szCs w:val="24"/>
        </w:rPr>
        <w:t>Documentele</w:t>
      </w:r>
      <w:proofErr w:type="gramEnd"/>
      <w:r w:rsidRPr="001B160F">
        <w:rPr>
          <w:spacing w:val="-10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cu</w:t>
      </w:r>
      <w:r w:rsidRPr="001B160F">
        <w:rPr>
          <w:spacing w:val="1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propuneri</w:t>
      </w:r>
      <w:r w:rsidRPr="001B160F">
        <w:rPr>
          <w:spacing w:val="-14"/>
          <w:w w:val="105"/>
          <w:sz w:val="24"/>
          <w:szCs w:val="24"/>
        </w:rPr>
        <w:t>l</w:t>
      </w:r>
      <w:r w:rsidRPr="001B160F">
        <w:rPr>
          <w:w w:val="105"/>
          <w:sz w:val="24"/>
          <w:szCs w:val="24"/>
        </w:rPr>
        <w:t>e</w:t>
      </w:r>
      <w:r w:rsidRPr="001B160F">
        <w:rPr>
          <w:spacing w:val="-11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se inregistreaza</w:t>
      </w:r>
      <w:r w:rsidRPr="001B160F">
        <w:rPr>
          <w:spacing w:val="10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la</w:t>
      </w:r>
      <w:r w:rsidRPr="001B160F">
        <w:rPr>
          <w:spacing w:val="-7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Compartimentul</w:t>
      </w:r>
      <w:r w:rsidRPr="001B160F">
        <w:rPr>
          <w:spacing w:val="-1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Asistenta</w:t>
      </w:r>
      <w:r w:rsidRPr="001B160F">
        <w:rPr>
          <w:spacing w:val="3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Socia</w:t>
      </w:r>
      <w:r w:rsidRPr="001B160F">
        <w:rPr>
          <w:spacing w:val="-31"/>
          <w:w w:val="105"/>
          <w:sz w:val="24"/>
          <w:szCs w:val="24"/>
        </w:rPr>
        <w:t xml:space="preserve"> </w:t>
      </w:r>
      <w:r w:rsidRPr="001B160F">
        <w:rPr>
          <w:spacing w:val="-5"/>
          <w:w w:val="105"/>
          <w:sz w:val="24"/>
          <w:szCs w:val="24"/>
        </w:rPr>
        <w:t>la;</w:t>
      </w:r>
    </w:p>
    <w:p w14:paraId="7DAC968D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  <w:r w:rsidRPr="001B160F">
        <w:rPr>
          <w:b/>
          <w:bCs/>
          <w:w w:val="105"/>
          <w:sz w:val="24"/>
          <w:szCs w:val="24"/>
        </w:rPr>
        <w:t xml:space="preserve">                   (</w:t>
      </w:r>
      <w:proofErr w:type="gramStart"/>
      <w:r w:rsidRPr="001B160F">
        <w:rPr>
          <w:b/>
          <w:bCs/>
          <w:w w:val="105"/>
          <w:sz w:val="24"/>
          <w:szCs w:val="24"/>
        </w:rPr>
        <w:t>3)</w:t>
      </w:r>
      <w:r w:rsidRPr="001B160F">
        <w:rPr>
          <w:w w:val="105"/>
          <w:sz w:val="24"/>
          <w:szCs w:val="24"/>
        </w:rPr>
        <w:t>Documentele</w:t>
      </w:r>
      <w:proofErr w:type="gramEnd"/>
      <w:r w:rsidRPr="001B160F">
        <w:rPr>
          <w:spacing w:val="12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vor</w:t>
      </w:r>
      <w:r w:rsidRPr="001B160F">
        <w:rPr>
          <w:spacing w:val="-12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cuprinde</w:t>
      </w:r>
      <w:r w:rsidRPr="001B160F">
        <w:rPr>
          <w:spacing w:val="1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cel</w:t>
      </w:r>
      <w:r w:rsidRPr="001B160F">
        <w:rPr>
          <w:spacing w:val="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putin</w:t>
      </w:r>
      <w:r w:rsidRPr="001B160F">
        <w:rPr>
          <w:spacing w:val="13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 xml:space="preserve">urmatoarele </w:t>
      </w:r>
      <w:r w:rsidRPr="001B160F">
        <w:rPr>
          <w:spacing w:val="-2"/>
          <w:w w:val="105"/>
          <w:sz w:val="24"/>
          <w:szCs w:val="24"/>
        </w:rPr>
        <w:t>inscrisuri:</w:t>
      </w:r>
    </w:p>
    <w:p w14:paraId="6118A0EC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Pr="001B160F">
        <w:rPr>
          <w:w w:val="105"/>
          <w:sz w:val="24"/>
          <w:szCs w:val="24"/>
        </w:rPr>
        <w:t>Actul</w:t>
      </w:r>
      <w:r w:rsidRPr="001B160F">
        <w:rPr>
          <w:spacing w:val="2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de</w:t>
      </w:r>
      <w:r w:rsidRPr="001B160F">
        <w:rPr>
          <w:spacing w:val="-2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identitate</w:t>
      </w:r>
      <w:r w:rsidRPr="001B160F">
        <w:rPr>
          <w:spacing w:val="1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al</w:t>
      </w:r>
      <w:r w:rsidRPr="001B160F">
        <w:rPr>
          <w:spacing w:val="-1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titularului</w:t>
      </w:r>
      <w:r w:rsidRPr="001B160F">
        <w:rPr>
          <w:spacing w:val="1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premiului</w:t>
      </w:r>
      <w:r w:rsidRPr="001B160F">
        <w:rPr>
          <w:spacing w:val="10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(xerocopia</w:t>
      </w:r>
      <w:r w:rsidRPr="001B160F">
        <w:rPr>
          <w:spacing w:val="15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vizata</w:t>
      </w:r>
      <w:r w:rsidRPr="001B160F">
        <w:rPr>
          <w:spacing w:val="-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in</w:t>
      </w:r>
      <w:r w:rsidRPr="001B160F">
        <w:rPr>
          <w:spacing w:val="-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conformitate</w:t>
      </w:r>
      <w:r w:rsidRPr="001B160F">
        <w:rPr>
          <w:spacing w:val="9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cu</w:t>
      </w:r>
      <w:r w:rsidRPr="001B160F">
        <w:rPr>
          <w:spacing w:val="-1"/>
          <w:w w:val="105"/>
          <w:sz w:val="24"/>
          <w:szCs w:val="24"/>
        </w:rPr>
        <w:t xml:space="preserve"> </w:t>
      </w:r>
      <w:r w:rsidRPr="001B160F">
        <w:rPr>
          <w:spacing w:val="-2"/>
          <w:w w:val="105"/>
          <w:sz w:val="24"/>
          <w:szCs w:val="24"/>
        </w:rPr>
        <w:t>originalul);</w:t>
      </w:r>
    </w:p>
    <w:p w14:paraId="08E267C3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Pr="001B160F">
        <w:rPr>
          <w:w w:val="105"/>
          <w:sz w:val="24"/>
          <w:szCs w:val="24"/>
        </w:rPr>
        <w:t>Certificatul</w:t>
      </w:r>
      <w:r w:rsidRPr="001B160F">
        <w:rPr>
          <w:spacing w:val="9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de</w:t>
      </w:r>
      <w:r w:rsidRPr="001B160F">
        <w:rPr>
          <w:spacing w:val="-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nastere</w:t>
      </w:r>
      <w:r w:rsidRPr="001B160F">
        <w:rPr>
          <w:spacing w:val="4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al</w:t>
      </w:r>
      <w:r w:rsidRPr="001B160F">
        <w:rPr>
          <w:spacing w:val="-11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titularului</w:t>
      </w:r>
      <w:r w:rsidRPr="001B160F">
        <w:rPr>
          <w:spacing w:val="8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(xerocopie</w:t>
      </w:r>
      <w:r w:rsidRPr="001B160F">
        <w:rPr>
          <w:spacing w:val="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vizata</w:t>
      </w:r>
      <w:r w:rsidRPr="001B160F">
        <w:rPr>
          <w:spacing w:val="-6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in</w:t>
      </w:r>
      <w:r w:rsidRPr="001B160F">
        <w:rPr>
          <w:spacing w:val="-5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conformitate</w:t>
      </w:r>
      <w:r w:rsidRPr="001B160F">
        <w:rPr>
          <w:spacing w:val="6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cu</w:t>
      </w:r>
      <w:r w:rsidRPr="001B160F">
        <w:rPr>
          <w:spacing w:val="2"/>
          <w:w w:val="105"/>
          <w:sz w:val="24"/>
          <w:szCs w:val="24"/>
        </w:rPr>
        <w:t xml:space="preserve"> </w:t>
      </w:r>
      <w:proofErr w:type="gramStart"/>
      <w:r w:rsidRPr="001B160F">
        <w:rPr>
          <w:w w:val="105"/>
          <w:sz w:val="24"/>
          <w:szCs w:val="24"/>
        </w:rPr>
        <w:t>originalul</w:t>
      </w:r>
      <w:r w:rsidRPr="001B160F">
        <w:rPr>
          <w:spacing w:val="6"/>
          <w:w w:val="105"/>
          <w:sz w:val="24"/>
          <w:szCs w:val="24"/>
        </w:rPr>
        <w:t xml:space="preserve"> </w:t>
      </w:r>
      <w:r w:rsidRPr="001B160F">
        <w:rPr>
          <w:spacing w:val="-5"/>
          <w:w w:val="105"/>
          <w:sz w:val="24"/>
          <w:szCs w:val="24"/>
        </w:rPr>
        <w:t>)</w:t>
      </w:r>
      <w:proofErr w:type="gramEnd"/>
      <w:r w:rsidRPr="001B160F">
        <w:rPr>
          <w:spacing w:val="-5"/>
          <w:w w:val="105"/>
          <w:sz w:val="24"/>
          <w:szCs w:val="24"/>
        </w:rPr>
        <w:t>;</w:t>
      </w:r>
    </w:p>
    <w:p w14:paraId="70B35823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Pr="001B160F">
        <w:rPr>
          <w:w w:val="105"/>
          <w:sz w:val="24"/>
          <w:szCs w:val="24"/>
        </w:rPr>
        <w:t>Actul</w:t>
      </w:r>
      <w:r w:rsidRPr="001B160F">
        <w:rPr>
          <w:spacing w:val="2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de</w:t>
      </w:r>
      <w:r w:rsidRPr="001B160F">
        <w:rPr>
          <w:spacing w:val="1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identitate</w:t>
      </w:r>
      <w:r w:rsidRPr="001B160F">
        <w:rPr>
          <w:spacing w:val="6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al</w:t>
      </w:r>
      <w:r w:rsidRPr="001B160F">
        <w:rPr>
          <w:spacing w:val="2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apartinatorului</w:t>
      </w:r>
      <w:r w:rsidRPr="001B160F">
        <w:rPr>
          <w:spacing w:val="3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(in</w:t>
      </w:r>
      <w:r w:rsidRPr="001B160F">
        <w:rPr>
          <w:spacing w:val="6"/>
          <w:w w:val="105"/>
          <w:sz w:val="24"/>
          <w:szCs w:val="24"/>
        </w:rPr>
        <w:t xml:space="preserve"> </w:t>
      </w:r>
      <w:r w:rsidRPr="001B160F">
        <w:rPr>
          <w:spacing w:val="-2"/>
          <w:w w:val="105"/>
          <w:sz w:val="24"/>
          <w:szCs w:val="24"/>
        </w:rPr>
        <w:t>copie);</w:t>
      </w:r>
    </w:p>
    <w:p w14:paraId="2B492EAD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  <w:r>
        <w:rPr>
          <w:w w:val="105"/>
          <w:sz w:val="24"/>
          <w:szCs w:val="24"/>
        </w:rPr>
        <w:t xml:space="preserve"> - </w:t>
      </w:r>
      <w:proofErr w:type="gramStart"/>
      <w:r>
        <w:rPr>
          <w:w w:val="105"/>
          <w:sz w:val="24"/>
          <w:szCs w:val="24"/>
        </w:rPr>
        <w:t>cererea</w:t>
      </w:r>
      <w:r w:rsidRPr="001B160F">
        <w:rPr>
          <w:w w:val="105"/>
          <w:sz w:val="24"/>
          <w:szCs w:val="24"/>
        </w:rPr>
        <w:t xml:space="preserve"> </w:t>
      </w:r>
      <w:r w:rsidRPr="001B160F">
        <w:rPr>
          <w:spacing w:val="2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initiatorului</w:t>
      </w:r>
      <w:proofErr w:type="gramEnd"/>
      <w:r w:rsidRPr="001B160F">
        <w:rPr>
          <w:spacing w:val="9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(in</w:t>
      </w:r>
      <w:r w:rsidRPr="001B160F">
        <w:rPr>
          <w:spacing w:val="-3"/>
          <w:w w:val="105"/>
          <w:sz w:val="24"/>
          <w:szCs w:val="24"/>
        </w:rPr>
        <w:t xml:space="preserve"> </w:t>
      </w:r>
      <w:r w:rsidRPr="001B160F">
        <w:rPr>
          <w:spacing w:val="-2"/>
          <w:w w:val="105"/>
          <w:sz w:val="24"/>
          <w:szCs w:val="24"/>
        </w:rPr>
        <w:t>original);</w:t>
      </w:r>
    </w:p>
    <w:p w14:paraId="31907558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  <w:r w:rsidRPr="001B160F">
        <w:rPr>
          <w:w w:val="105"/>
          <w:sz w:val="24"/>
          <w:szCs w:val="24"/>
        </w:rPr>
        <w:lastRenderedPageBreak/>
        <w:t>Compatimentul Asistenta Sociala intocmeste referatul</w:t>
      </w:r>
      <w:r w:rsidRPr="001B160F">
        <w:rPr>
          <w:spacing w:val="40"/>
          <w:w w:val="105"/>
          <w:sz w:val="24"/>
          <w:szCs w:val="24"/>
        </w:rPr>
        <w:t xml:space="preserve"> si</w:t>
      </w:r>
      <w:r w:rsidRPr="001B160F">
        <w:rPr>
          <w:w w:val="105"/>
          <w:sz w:val="24"/>
          <w:szCs w:val="24"/>
        </w:rPr>
        <w:t xml:space="preserve"> proiectul de HCL si le inainteaza Secretarului General al comunei Pietroasele pentru a fi aprobate de primar</w:t>
      </w:r>
      <w:r w:rsidRPr="001B160F">
        <w:rPr>
          <w:spacing w:val="40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si discutate in comisiile de specialitate ale Consiliului Local;</w:t>
      </w:r>
    </w:p>
    <w:p w14:paraId="0DF28A49" w14:textId="77777777" w:rsidR="00A56172" w:rsidRPr="001B160F" w:rsidRDefault="00A56172" w:rsidP="00A56172">
      <w:pPr>
        <w:pStyle w:val="NoSpacing"/>
        <w:jc w:val="both"/>
        <w:rPr>
          <w:sz w:val="24"/>
          <w:szCs w:val="24"/>
        </w:rPr>
      </w:pPr>
    </w:p>
    <w:p w14:paraId="2CAFD9C7" w14:textId="77777777" w:rsidR="00A56172" w:rsidRPr="001B160F" w:rsidRDefault="00A56172" w:rsidP="00A56172">
      <w:pPr>
        <w:pStyle w:val="NoSpacing"/>
        <w:jc w:val="both"/>
        <w:rPr>
          <w:sz w:val="24"/>
          <w:szCs w:val="24"/>
        </w:rPr>
      </w:pPr>
      <w:r w:rsidRPr="001B160F">
        <w:rPr>
          <w:w w:val="105"/>
          <w:sz w:val="24"/>
          <w:szCs w:val="24"/>
        </w:rPr>
        <w:t xml:space="preserve">             </w:t>
      </w:r>
      <w:r w:rsidRPr="001B160F">
        <w:rPr>
          <w:b/>
          <w:bCs/>
          <w:w w:val="105"/>
          <w:sz w:val="24"/>
          <w:szCs w:val="24"/>
        </w:rPr>
        <w:t>(</w:t>
      </w:r>
      <w:proofErr w:type="gramStart"/>
      <w:r w:rsidRPr="001B160F">
        <w:rPr>
          <w:b/>
          <w:bCs/>
          <w:w w:val="105"/>
          <w:sz w:val="24"/>
          <w:szCs w:val="24"/>
        </w:rPr>
        <w:t>4)</w:t>
      </w:r>
      <w:r w:rsidRPr="001B160F">
        <w:rPr>
          <w:w w:val="105"/>
          <w:sz w:val="24"/>
          <w:szCs w:val="24"/>
        </w:rPr>
        <w:t>Propunerile</w:t>
      </w:r>
      <w:proofErr w:type="gramEnd"/>
      <w:r w:rsidRPr="001B160F">
        <w:rPr>
          <w:w w:val="105"/>
          <w:sz w:val="24"/>
          <w:szCs w:val="24"/>
        </w:rPr>
        <w:t xml:space="preserve"> se dezbat in plenul Consiliului Local al comunei</w:t>
      </w:r>
      <w:r w:rsidRPr="001B160F">
        <w:rPr>
          <w:spacing w:val="22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Pietroasele, in</w:t>
      </w:r>
      <w:r w:rsidRPr="001B160F">
        <w:rPr>
          <w:spacing w:val="40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sedinta ordinara sau extraordinara</w:t>
      </w:r>
      <w:r w:rsidRPr="001B160F">
        <w:rPr>
          <w:spacing w:val="-2"/>
          <w:w w:val="105"/>
          <w:sz w:val="24"/>
          <w:szCs w:val="24"/>
        </w:rPr>
        <w:t>;</w:t>
      </w:r>
    </w:p>
    <w:p w14:paraId="7142772A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  <w:r w:rsidRPr="001B160F">
        <w:rPr>
          <w:w w:val="105"/>
          <w:sz w:val="24"/>
          <w:szCs w:val="24"/>
        </w:rPr>
        <w:t xml:space="preserve">                    </w:t>
      </w:r>
      <w:r w:rsidRPr="001B160F">
        <w:rPr>
          <w:b/>
          <w:bCs/>
          <w:w w:val="105"/>
          <w:sz w:val="24"/>
          <w:szCs w:val="24"/>
        </w:rPr>
        <w:t>(</w:t>
      </w:r>
      <w:proofErr w:type="gramStart"/>
      <w:r w:rsidRPr="001B160F">
        <w:rPr>
          <w:b/>
          <w:bCs/>
          <w:w w:val="105"/>
          <w:sz w:val="24"/>
          <w:szCs w:val="24"/>
        </w:rPr>
        <w:t>5)</w:t>
      </w:r>
      <w:r w:rsidRPr="001B160F">
        <w:rPr>
          <w:w w:val="105"/>
          <w:sz w:val="24"/>
          <w:szCs w:val="24"/>
        </w:rPr>
        <w:t>Referatul</w:t>
      </w:r>
      <w:proofErr w:type="gramEnd"/>
      <w:r w:rsidRPr="001B160F">
        <w:rPr>
          <w:w w:val="105"/>
          <w:sz w:val="24"/>
          <w:szCs w:val="24"/>
        </w:rPr>
        <w:t xml:space="preserve"> intocmit de</w:t>
      </w:r>
      <w:r w:rsidRPr="001B160F">
        <w:rPr>
          <w:spacing w:val="-6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Compartimentul</w:t>
      </w:r>
      <w:r w:rsidRPr="001B160F">
        <w:rPr>
          <w:spacing w:val="-4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Asistenta</w:t>
      </w:r>
      <w:r w:rsidRPr="001B160F">
        <w:rPr>
          <w:spacing w:val="-2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Sociala va</w:t>
      </w:r>
      <w:r w:rsidRPr="001B160F">
        <w:rPr>
          <w:spacing w:val="-6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fi</w:t>
      </w:r>
      <w:r w:rsidRPr="001B160F">
        <w:rPr>
          <w:spacing w:val="-3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citit</w:t>
      </w:r>
      <w:r w:rsidRPr="001B160F">
        <w:rPr>
          <w:spacing w:val="-15"/>
          <w:w w:val="105"/>
          <w:sz w:val="24"/>
          <w:szCs w:val="24"/>
        </w:rPr>
        <w:t xml:space="preserve"> </w:t>
      </w:r>
      <w:r w:rsidRPr="001B160F">
        <w:rPr>
          <w:w w:val="105"/>
          <w:sz w:val="24"/>
          <w:szCs w:val="24"/>
        </w:rPr>
        <w:t>in</w:t>
      </w:r>
      <w:r w:rsidRPr="001B160F">
        <w:rPr>
          <w:spacing w:val="40"/>
          <w:w w:val="105"/>
          <w:sz w:val="24"/>
          <w:szCs w:val="24"/>
        </w:rPr>
        <w:t xml:space="preserve"> s</w:t>
      </w:r>
      <w:r w:rsidRPr="001B160F">
        <w:rPr>
          <w:w w:val="105"/>
          <w:sz w:val="24"/>
          <w:szCs w:val="24"/>
        </w:rPr>
        <w:t>edinta plenului Consiliului Local al comunei Pietroasele, de catre presedintele de sedinta;</w:t>
      </w:r>
    </w:p>
    <w:p w14:paraId="1DE2783A" w14:textId="77777777" w:rsidR="00A56172" w:rsidRPr="001B160F" w:rsidRDefault="00A56172" w:rsidP="00A56172">
      <w:pPr>
        <w:pStyle w:val="NoSpacing"/>
        <w:jc w:val="both"/>
        <w:rPr>
          <w:color w:val="232323"/>
          <w:w w:val="105"/>
          <w:sz w:val="24"/>
          <w:szCs w:val="24"/>
        </w:rPr>
      </w:pPr>
      <w:r w:rsidRPr="001B160F">
        <w:rPr>
          <w:color w:val="232323"/>
          <w:w w:val="105"/>
          <w:sz w:val="24"/>
          <w:szCs w:val="24"/>
        </w:rPr>
        <w:tab/>
      </w:r>
      <w:r w:rsidRPr="001B160F">
        <w:rPr>
          <w:b/>
          <w:bCs/>
          <w:color w:val="232323"/>
          <w:w w:val="105"/>
          <w:sz w:val="24"/>
          <w:szCs w:val="24"/>
        </w:rPr>
        <w:t>(</w:t>
      </w:r>
      <w:proofErr w:type="gramStart"/>
      <w:r w:rsidRPr="001B160F">
        <w:rPr>
          <w:b/>
          <w:bCs/>
          <w:color w:val="232323"/>
          <w:w w:val="105"/>
          <w:sz w:val="24"/>
          <w:szCs w:val="24"/>
        </w:rPr>
        <w:t>6)</w:t>
      </w:r>
      <w:r w:rsidRPr="001B160F">
        <w:rPr>
          <w:color w:val="232323"/>
          <w:w w:val="105"/>
          <w:sz w:val="24"/>
          <w:szCs w:val="24"/>
        </w:rPr>
        <w:t>Acordarea</w:t>
      </w:r>
      <w:proofErr w:type="gramEnd"/>
      <w:r w:rsidRPr="001B160F">
        <w:rPr>
          <w:color w:val="232323"/>
          <w:spacing w:val="17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premiului se</w:t>
      </w:r>
      <w:r w:rsidRPr="001B160F">
        <w:rPr>
          <w:color w:val="232323"/>
          <w:spacing w:val="-1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va</w:t>
      </w:r>
      <w:r w:rsidRPr="001B160F">
        <w:rPr>
          <w:color w:val="232323"/>
          <w:spacing w:val="-5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face</w:t>
      </w:r>
      <w:r w:rsidRPr="001B160F">
        <w:rPr>
          <w:color w:val="232323"/>
          <w:spacing w:val="-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de</w:t>
      </w:r>
      <w:r w:rsidRPr="001B160F">
        <w:rPr>
          <w:color w:val="232323"/>
          <w:spacing w:val="-1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catre plenul Consiliului</w:t>
      </w:r>
      <w:r w:rsidRPr="001B160F">
        <w:rPr>
          <w:color w:val="232323"/>
          <w:spacing w:val="2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Local cu votul</w:t>
      </w:r>
      <w:r w:rsidRPr="001B160F">
        <w:rPr>
          <w:color w:val="232323"/>
          <w:spacing w:val="-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a</w:t>
      </w:r>
      <w:r w:rsidRPr="001B160F">
        <w:rPr>
          <w:color w:val="232323"/>
          <w:spacing w:val="-5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dou</w:t>
      </w:r>
      <w:r>
        <w:rPr>
          <w:color w:val="232323"/>
          <w:w w:val="105"/>
          <w:sz w:val="24"/>
          <w:szCs w:val="24"/>
        </w:rPr>
        <w:t>a</w:t>
      </w:r>
      <w:r w:rsidRPr="001B160F">
        <w:rPr>
          <w:color w:val="232323"/>
          <w:spacing w:val="-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 xml:space="preserve">treimi; </w:t>
      </w:r>
    </w:p>
    <w:p w14:paraId="142B0730" w14:textId="77777777" w:rsidR="00A56172" w:rsidRPr="001B160F" w:rsidRDefault="00A56172" w:rsidP="00A56172">
      <w:pPr>
        <w:pStyle w:val="NoSpacing"/>
        <w:jc w:val="both"/>
        <w:rPr>
          <w:b/>
          <w:color w:val="232323"/>
          <w:sz w:val="24"/>
          <w:szCs w:val="24"/>
        </w:rPr>
      </w:pPr>
      <w:r w:rsidRPr="001B160F">
        <w:rPr>
          <w:b/>
          <w:bCs/>
          <w:color w:val="232323"/>
          <w:w w:val="105"/>
          <w:sz w:val="24"/>
          <w:szCs w:val="24"/>
        </w:rPr>
        <w:t xml:space="preserve">   Art.7</w:t>
      </w:r>
      <w:r>
        <w:rPr>
          <w:b/>
          <w:bCs/>
          <w:color w:val="232323"/>
          <w:w w:val="105"/>
          <w:sz w:val="24"/>
          <w:szCs w:val="24"/>
        </w:rPr>
        <w:t>.</w:t>
      </w:r>
      <w:r w:rsidRPr="001B160F">
        <w:rPr>
          <w:color w:val="565656"/>
          <w:spacing w:val="4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Metodologia inmanarii</w:t>
      </w:r>
      <w:r w:rsidRPr="001B160F">
        <w:rPr>
          <w:color w:val="232323"/>
          <w:spacing w:val="4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premiului</w:t>
      </w:r>
      <w:r w:rsidRPr="001B160F">
        <w:rPr>
          <w:color w:val="232323"/>
          <w:spacing w:val="4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este urmatoarea:</w:t>
      </w:r>
    </w:p>
    <w:p w14:paraId="51BF862B" w14:textId="77777777" w:rsidR="00A56172" w:rsidRPr="001B160F" w:rsidRDefault="00A56172" w:rsidP="00A56172">
      <w:pPr>
        <w:pStyle w:val="NoSpacing"/>
        <w:jc w:val="both"/>
        <w:rPr>
          <w:b/>
          <w:color w:val="232323"/>
          <w:sz w:val="24"/>
          <w:szCs w:val="24"/>
        </w:rPr>
      </w:pPr>
      <w:r>
        <w:rPr>
          <w:color w:val="232323"/>
          <w:w w:val="105"/>
          <w:sz w:val="24"/>
          <w:szCs w:val="24"/>
        </w:rPr>
        <w:t xml:space="preserve">- </w:t>
      </w:r>
      <w:r w:rsidRPr="001B160F">
        <w:rPr>
          <w:color w:val="232323"/>
          <w:w w:val="105"/>
          <w:sz w:val="24"/>
          <w:szCs w:val="24"/>
        </w:rPr>
        <w:t>pre</w:t>
      </w:r>
      <w:r w:rsidRPr="001B160F">
        <w:rPr>
          <w:color w:val="232323"/>
          <w:spacing w:val="-7"/>
          <w:w w:val="105"/>
          <w:sz w:val="24"/>
          <w:szCs w:val="24"/>
        </w:rPr>
        <w:t>se</w:t>
      </w:r>
      <w:r w:rsidRPr="001B160F">
        <w:rPr>
          <w:color w:val="232323"/>
          <w:w w:val="105"/>
          <w:sz w:val="24"/>
          <w:szCs w:val="24"/>
        </w:rPr>
        <w:t>dintele</w:t>
      </w:r>
      <w:r w:rsidRPr="001B160F">
        <w:rPr>
          <w:color w:val="232323"/>
          <w:spacing w:val="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de sedinta</w:t>
      </w:r>
      <w:r w:rsidRPr="001B160F">
        <w:rPr>
          <w:color w:val="232323"/>
          <w:spacing w:val="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anunta</w:t>
      </w:r>
      <w:r w:rsidRPr="001B160F">
        <w:rPr>
          <w:color w:val="232323"/>
          <w:spacing w:val="3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festivitatea</w:t>
      </w:r>
      <w:r w:rsidRPr="001B160F">
        <w:rPr>
          <w:color w:val="232323"/>
          <w:spacing w:val="1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ce</w:t>
      </w:r>
      <w:r w:rsidRPr="001B160F">
        <w:rPr>
          <w:color w:val="232323"/>
          <w:spacing w:val="-3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urmeaza</w:t>
      </w:r>
      <w:r w:rsidRPr="001B160F">
        <w:rPr>
          <w:color w:val="232323"/>
          <w:spacing w:val="-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sa se desfasoare</w:t>
      </w:r>
      <w:r w:rsidRPr="001B160F">
        <w:rPr>
          <w:color w:val="232323"/>
          <w:spacing w:val="-2"/>
          <w:w w:val="105"/>
          <w:sz w:val="24"/>
          <w:szCs w:val="24"/>
        </w:rPr>
        <w:t>;</w:t>
      </w:r>
    </w:p>
    <w:p w14:paraId="3B8AEF45" w14:textId="77777777" w:rsidR="00A56172" w:rsidRPr="001B160F" w:rsidRDefault="00A56172" w:rsidP="00A56172">
      <w:pPr>
        <w:pStyle w:val="NoSpacing"/>
        <w:jc w:val="both"/>
        <w:rPr>
          <w:b/>
          <w:color w:val="232323"/>
          <w:sz w:val="24"/>
          <w:szCs w:val="24"/>
        </w:rPr>
      </w:pPr>
      <w:r>
        <w:rPr>
          <w:color w:val="232323"/>
          <w:w w:val="105"/>
          <w:sz w:val="24"/>
          <w:szCs w:val="24"/>
        </w:rPr>
        <w:t xml:space="preserve">- </w:t>
      </w:r>
      <w:r w:rsidRPr="001B160F">
        <w:rPr>
          <w:color w:val="232323"/>
          <w:w w:val="105"/>
          <w:sz w:val="24"/>
          <w:szCs w:val="24"/>
        </w:rPr>
        <w:t>primarul</w:t>
      </w:r>
      <w:r w:rsidRPr="001B160F">
        <w:rPr>
          <w:color w:val="232323"/>
          <w:spacing w:val="-2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comunei</w:t>
      </w:r>
      <w:r w:rsidRPr="001B160F">
        <w:rPr>
          <w:color w:val="232323"/>
          <w:spacing w:val="8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Pietroasele</w:t>
      </w:r>
      <w:r w:rsidRPr="001B160F">
        <w:rPr>
          <w:color w:val="232323"/>
          <w:spacing w:val="5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prezinta</w:t>
      </w:r>
      <w:r w:rsidRPr="001B160F">
        <w:rPr>
          <w:color w:val="232323"/>
          <w:spacing w:val="-2"/>
          <w:w w:val="105"/>
          <w:sz w:val="24"/>
          <w:szCs w:val="24"/>
        </w:rPr>
        <w:t xml:space="preserve"> </w:t>
      </w:r>
      <w:r>
        <w:rPr>
          <w:color w:val="232323"/>
          <w:w w:val="105"/>
          <w:sz w:val="24"/>
          <w:szCs w:val="24"/>
        </w:rPr>
        <w:t>referatul de aprobare</w:t>
      </w:r>
      <w:r w:rsidRPr="001B160F">
        <w:rPr>
          <w:color w:val="232323"/>
          <w:spacing w:val="-1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care</w:t>
      </w:r>
      <w:r w:rsidRPr="001B160F">
        <w:rPr>
          <w:color w:val="232323"/>
          <w:spacing w:val="-1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a</w:t>
      </w:r>
      <w:r w:rsidRPr="001B160F">
        <w:rPr>
          <w:color w:val="232323"/>
          <w:spacing w:val="-1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stat la baza</w:t>
      </w:r>
      <w:r w:rsidRPr="001B160F">
        <w:rPr>
          <w:color w:val="232323"/>
          <w:spacing w:val="-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propunerii</w:t>
      </w:r>
      <w:r w:rsidRPr="001B160F">
        <w:rPr>
          <w:color w:val="232323"/>
          <w:spacing w:val="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de</w:t>
      </w:r>
      <w:r w:rsidRPr="001B160F">
        <w:rPr>
          <w:color w:val="232323"/>
          <w:spacing w:val="-6"/>
          <w:w w:val="105"/>
          <w:sz w:val="24"/>
          <w:szCs w:val="24"/>
        </w:rPr>
        <w:t xml:space="preserve"> </w:t>
      </w:r>
      <w:r w:rsidRPr="001B160F">
        <w:rPr>
          <w:color w:val="232323"/>
          <w:spacing w:val="-4"/>
          <w:w w:val="105"/>
          <w:sz w:val="24"/>
          <w:szCs w:val="24"/>
        </w:rPr>
        <w:t>HCL;</w:t>
      </w:r>
    </w:p>
    <w:p w14:paraId="5C0A0720" w14:textId="77777777" w:rsidR="00A56172" w:rsidRPr="001B160F" w:rsidRDefault="00A56172" w:rsidP="00A56172">
      <w:pPr>
        <w:pStyle w:val="NoSpacing"/>
        <w:jc w:val="both"/>
        <w:rPr>
          <w:b/>
          <w:color w:val="232323"/>
          <w:sz w:val="24"/>
          <w:szCs w:val="24"/>
        </w:rPr>
      </w:pPr>
      <w:r>
        <w:rPr>
          <w:color w:val="232323"/>
          <w:w w:val="105"/>
          <w:sz w:val="24"/>
          <w:szCs w:val="24"/>
        </w:rPr>
        <w:t xml:space="preserve">- </w:t>
      </w:r>
      <w:r w:rsidRPr="001B160F">
        <w:rPr>
          <w:color w:val="232323"/>
          <w:w w:val="105"/>
          <w:sz w:val="24"/>
          <w:szCs w:val="24"/>
        </w:rPr>
        <w:t>primarul</w:t>
      </w:r>
      <w:r w:rsidRPr="001B160F">
        <w:rPr>
          <w:color w:val="232323"/>
          <w:spacing w:val="-2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comunei Pietroasele,</w:t>
      </w:r>
      <w:r w:rsidRPr="001B160F">
        <w:rPr>
          <w:color w:val="232323"/>
          <w:spacing w:val="-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sau</w:t>
      </w:r>
      <w:r w:rsidRPr="001B160F">
        <w:rPr>
          <w:color w:val="232323"/>
          <w:spacing w:val="-5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un</w:t>
      </w:r>
      <w:r w:rsidRPr="001B160F">
        <w:rPr>
          <w:color w:val="232323"/>
          <w:spacing w:val="-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reprezentant</w:t>
      </w:r>
      <w:r w:rsidRPr="001B160F">
        <w:rPr>
          <w:color w:val="232323"/>
          <w:spacing w:val="-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al</w:t>
      </w:r>
      <w:r w:rsidRPr="001B160F">
        <w:rPr>
          <w:color w:val="232323"/>
          <w:spacing w:val="-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Primariei,</w:t>
      </w:r>
      <w:r w:rsidRPr="001B160F">
        <w:rPr>
          <w:color w:val="232323"/>
          <w:spacing w:val="-8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inmaneaza Diploma</w:t>
      </w:r>
      <w:r w:rsidRPr="001B160F">
        <w:rPr>
          <w:color w:val="232323"/>
          <w:spacing w:val="-3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de</w:t>
      </w:r>
      <w:r w:rsidRPr="001B160F">
        <w:rPr>
          <w:color w:val="232323"/>
          <w:spacing w:val="-15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 xml:space="preserve">excelenta si suma de bani, persoanei care </w:t>
      </w:r>
      <w:proofErr w:type="gramStart"/>
      <w:r w:rsidRPr="001B160F">
        <w:rPr>
          <w:color w:val="232323"/>
          <w:w w:val="105"/>
          <w:sz w:val="24"/>
          <w:szCs w:val="24"/>
        </w:rPr>
        <w:t>a</w:t>
      </w:r>
      <w:proofErr w:type="gramEnd"/>
      <w:r w:rsidRPr="001B160F">
        <w:rPr>
          <w:color w:val="232323"/>
          <w:w w:val="105"/>
          <w:sz w:val="24"/>
          <w:szCs w:val="24"/>
        </w:rPr>
        <w:t xml:space="preserve"> implinit varsta de 100 de ani sau persoanei care o reprezinta, intr-un cadru festiv sau, in cazul in care persoana nu este transportabila, la domiciliul acesteia;</w:t>
      </w:r>
    </w:p>
    <w:p w14:paraId="07C04765" w14:textId="77777777" w:rsidR="00A56172" w:rsidRPr="001B160F" w:rsidRDefault="00A56172" w:rsidP="00A56172">
      <w:pPr>
        <w:pStyle w:val="NoSpacing"/>
        <w:jc w:val="both"/>
        <w:rPr>
          <w:b/>
          <w:color w:val="232323"/>
          <w:sz w:val="24"/>
          <w:szCs w:val="24"/>
        </w:rPr>
      </w:pPr>
      <w:r>
        <w:rPr>
          <w:color w:val="232323"/>
          <w:w w:val="105"/>
          <w:sz w:val="24"/>
          <w:szCs w:val="24"/>
        </w:rPr>
        <w:t xml:space="preserve">- </w:t>
      </w:r>
      <w:r w:rsidRPr="001B160F">
        <w:rPr>
          <w:color w:val="232323"/>
          <w:w w:val="105"/>
          <w:sz w:val="24"/>
          <w:szCs w:val="24"/>
        </w:rPr>
        <w:t>ia</w:t>
      </w:r>
      <w:r w:rsidRPr="001B160F">
        <w:rPr>
          <w:color w:val="232323"/>
          <w:spacing w:val="-9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cuvantul</w:t>
      </w:r>
      <w:r w:rsidRPr="001B160F">
        <w:rPr>
          <w:color w:val="232323"/>
          <w:spacing w:val="7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persoana varstnica</w:t>
      </w:r>
      <w:r w:rsidRPr="001B160F">
        <w:rPr>
          <w:color w:val="232323"/>
          <w:spacing w:val="-3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sau</w:t>
      </w:r>
      <w:r w:rsidRPr="001B160F">
        <w:rPr>
          <w:color w:val="232323"/>
          <w:spacing w:val="5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reprezentantul</w:t>
      </w:r>
      <w:r w:rsidRPr="001B160F">
        <w:rPr>
          <w:color w:val="232323"/>
          <w:spacing w:val="-6"/>
          <w:w w:val="105"/>
          <w:sz w:val="24"/>
          <w:szCs w:val="24"/>
        </w:rPr>
        <w:t xml:space="preserve"> </w:t>
      </w:r>
      <w:r w:rsidRPr="001B160F">
        <w:rPr>
          <w:color w:val="232323"/>
          <w:spacing w:val="-2"/>
          <w:w w:val="105"/>
          <w:sz w:val="24"/>
          <w:szCs w:val="24"/>
        </w:rPr>
        <w:t>acesteia;</w:t>
      </w:r>
    </w:p>
    <w:p w14:paraId="767FAF53" w14:textId="77777777" w:rsidR="00A56172" w:rsidRPr="001B160F" w:rsidRDefault="00A56172" w:rsidP="00A56172">
      <w:pPr>
        <w:pStyle w:val="NoSpacing"/>
        <w:jc w:val="both"/>
        <w:rPr>
          <w:b/>
          <w:color w:val="232323"/>
          <w:sz w:val="24"/>
          <w:szCs w:val="24"/>
        </w:rPr>
      </w:pPr>
      <w:r>
        <w:rPr>
          <w:color w:val="232323"/>
          <w:w w:val="105"/>
          <w:sz w:val="24"/>
          <w:szCs w:val="24"/>
        </w:rPr>
        <w:t xml:space="preserve">- </w:t>
      </w:r>
      <w:r w:rsidRPr="001B160F">
        <w:rPr>
          <w:color w:val="232323"/>
          <w:w w:val="105"/>
          <w:sz w:val="24"/>
          <w:szCs w:val="24"/>
        </w:rPr>
        <w:t>pot</w:t>
      </w:r>
      <w:r w:rsidRPr="001B160F">
        <w:rPr>
          <w:color w:val="232323"/>
          <w:spacing w:val="-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sa ia</w:t>
      </w:r>
      <w:r w:rsidRPr="001B160F">
        <w:rPr>
          <w:color w:val="232323"/>
          <w:spacing w:val="-2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cuvantul si</w:t>
      </w:r>
      <w:r w:rsidRPr="001B160F">
        <w:rPr>
          <w:color w:val="232323"/>
          <w:spacing w:val="1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alte</w:t>
      </w:r>
      <w:r w:rsidRPr="001B160F">
        <w:rPr>
          <w:color w:val="232323"/>
          <w:spacing w:val="-3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persoane</w:t>
      </w:r>
      <w:r w:rsidRPr="001B160F">
        <w:rPr>
          <w:color w:val="232323"/>
          <w:spacing w:val="3"/>
          <w:w w:val="105"/>
          <w:sz w:val="24"/>
          <w:szCs w:val="24"/>
        </w:rPr>
        <w:t xml:space="preserve"> </w:t>
      </w:r>
      <w:r w:rsidRPr="001B160F">
        <w:rPr>
          <w:color w:val="232323"/>
          <w:spacing w:val="-2"/>
          <w:w w:val="105"/>
          <w:sz w:val="24"/>
          <w:szCs w:val="24"/>
        </w:rPr>
        <w:t>prezente;</w:t>
      </w:r>
    </w:p>
    <w:p w14:paraId="1B7607DA" w14:textId="77777777" w:rsidR="00A56172" w:rsidRPr="001B160F" w:rsidRDefault="00A56172" w:rsidP="00A56172">
      <w:pPr>
        <w:pStyle w:val="NoSpacing"/>
        <w:jc w:val="both"/>
        <w:rPr>
          <w:sz w:val="24"/>
          <w:szCs w:val="24"/>
        </w:rPr>
      </w:pPr>
      <w:r w:rsidRPr="001B160F">
        <w:rPr>
          <w:b/>
          <w:color w:val="232323"/>
          <w:w w:val="105"/>
          <w:sz w:val="24"/>
          <w:szCs w:val="24"/>
        </w:rPr>
        <w:t>Art.8</w:t>
      </w:r>
      <w:r>
        <w:rPr>
          <w:b/>
          <w:color w:val="232323"/>
          <w:w w:val="105"/>
          <w:sz w:val="24"/>
          <w:szCs w:val="24"/>
        </w:rPr>
        <w:t>.</w:t>
      </w:r>
      <w:r w:rsidRPr="001B160F">
        <w:rPr>
          <w:color w:val="232323"/>
          <w:spacing w:val="4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Diploma este</w:t>
      </w:r>
      <w:r w:rsidRPr="001B160F">
        <w:rPr>
          <w:color w:val="232323"/>
          <w:spacing w:val="-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inscrisa</w:t>
      </w:r>
      <w:r w:rsidRPr="001B160F">
        <w:rPr>
          <w:color w:val="232323"/>
          <w:spacing w:val="27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de catre Compartimentul Asistenta Sociala in registrul</w:t>
      </w:r>
      <w:r w:rsidRPr="001B160F">
        <w:rPr>
          <w:color w:val="232323"/>
          <w:spacing w:val="22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cu evidenta cetatenilor comunei Pietroasele ce</w:t>
      </w:r>
      <w:r w:rsidRPr="001B160F">
        <w:rPr>
          <w:color w:val="232323"/>
          <w:spacing w:val="-8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 xml:space="preserve">implinesc varsta de 100 de </w:t>
      </w:r>
      <w:proofErr w:type="gramStart"/>
      <w:r w:rsidRPr="001B160F">
        <w:rPr>
          <w:color w:val="232323"/>
          <w:w w:val="105"/>
          <w:sz w:val="24"/>
          <w:szCs w:val="24"/>
        </w:rPr>
        <w:t>ani .</w:t>
      </w:r>
      <w:proofErr w:type="gramEnd"/>
    </w:p>
    <w:p w14:paraId="1A18040C" w14:textId="77777777" w:rsidR="00A56172" w:rsidRDefault="00A56172" w:rsidP="00A56172">
      <w:pPr>
        <w:pStyle w:val="NoSpacing"/>
        <w:jc w:val="both"/>
        <w:rPr>
          <w:b/>
          <w:color w:val="232323"/>
          <w:w w:val="105"/>
          <w:sz w:val="24"/>
          <w:szCs w:val="24"/>
        </w:rPr>
      </w:pPr>
    </w:p>
    <w:p w14:paraId="26600FA3" w14:textId="77777777" w:rsidR="00A56172" w:rsidRDefault="00A56172" w:rsidP="00A56172">
      <w:pPr>
        <w:pStyle w:val="NoSpacing"/>
        <w:jc w:val="both"/>
        <w:rPr>
          <w:b/>
          <w:color w:val="232323"/>
          <w:spacing w:val="-2"/>
          <w:w w:val="105"/>
          <w:sz w:val="24"/>
          <w:szCs w:val="24"/>
        </w:rPr>
      </w:pPr>
      <w:r w:rsidRPr="001B160F">
        <w:rPr>
          <w:b/>
          <w:color w:val="232323"/>
          <w:w w:val="105"/>
          <w:sz w:val="24"/>
          <w:szCs w:val="24"/>
        </w:rPr>
        <w:t>Capitolul</w:t>
      </w:r>
      <w:r w:rsidRPr="001B160F">
        <w:rPr>
          <w:b/>
          <w:color w:val="232323"/>
          <w:spacing w:val="7"/>
          <w:w w:val="105"/>
          <w:sz w:val="24"/>
          <w:szCs w:val="24"/>
        </w:rPr>
        <w:t xml:space="preserve"> </w:t>
      </w:r>
      <w:r w:rsidRPr="001B160F">
        <w:rPr>
          <w:b/>
          <w:color w:val="131313"/>
          <w:w w:val="105"/>
          <w:sz w:val="24"/>
          <w:szCs w:val="24"/>
        </w:rPr>
        <w:t>IV</w:t>
      </w:r>
      <w:r w:rsidRPr="001B160F">
        <w:rPr>
          <w:b/>
          <w:color w:val="131313"/>
          <w:spacing w:val="-13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-</w:t>
      </w:r>
      <w:r w:rsidRPr="001B160F">
        <w:rPr>
          <w:color w:val="232323"/>
          <w:spacing w:val="45"/>
          <w:w w:val="105"/>
          <w:sz w:val="24"/>
          <w:szCs w:val="24"/>
        </w:rPr>
        <w:t xml:space="preserve"> </w:t>
      </w:r>
      <w:r w:rsidRPr="001B160F">
        <w:rPr>
          <w:b/>
          <w:color w:val="131313"/>
          <w:w w:val="105"/>
          <w:sz w:val="24"/>
          <w:szCs w:val="24"/>
        </w:rPr>
        <w:t>Dispozitii</w:t>
      </w:r>
      <w:r w:rsidRPr="001B160F">
        <w:rPr>
          <w:b/>
          <w:color w:val="131313"/>
          <w:spacing w:val="11"/>
          <w:w w:val="105"/>
          <w:sz w:val="24"/>
          <w:szCs w:val="24"/>
        </w:rPr>
        <w:t xml:space="preserve"> </w:t>
      </w:r>
      <w:r w:rsidRPr="001B160F">
        <w:rPr>
          <w:b/>
          <w:color w:val="232323"/>
          <w:spacing w:val="-2"/>
          <w:w w:val="105"/>
          <w:sz w:val="24"/>
          <w:szCs w:val="24"/>
        </w:rPr>
        <w:t>finale</w:t>
      </w:r>
    </w:p>
    <w:p w14:paraId="4E449A6F" w14:textId="77777777" w:rsidR="00A56172" w:rsidRPr="001B160F" w:rsidRDefault="00A56172" w:rsidP="00A56172">
      <w:pPr>
        <w:pStyle w:val="NoSpacing"/>
        <w:jc w:val="both"/>
        <w:rPr>
          <w:b/>
          <w:sz w:val="24"/>
          <w:szCs w:val="24"/>
        </w:rPr>
      </w:pPr>
    </w:p>
    <w:p w14:paraId="38E57356" w14:textId="77777777" w:rsidR="00A56172" w:rsidRPr="001B160F" w:rsidRDefault="00A56172" w:rsidP="00A56172">
      <w:pPr>
        <w:pStyle w:val="NoSpacing"/>
        <w:jc w:val="both"/>
        <w:rPr>
          <w:sz w:val="24"/>
          <w:szCs w:val="24"/>
        </w:rPr>
      </w:pPr>
      <w:r w:rsidRPr="001B160F">
        <w:rPr>
          <w:b/>
          <w:color w:val="232323"/>
          <w:w w:val="105"/>
          <w:sz w:val="24"/>
          <w:szCs w:val="24"/>
        </w:rPr>
        <w:t>Art.9</w:t>
      </w:r>
      <w:r>
        <w:rPr>
          <w:b/>
          <w:color w:val="232323"/>
          <w:w w:val="105"/>
          <w:sz w:val="24"/>
          <w:szCs w:val="24"/>
        </w:rPr>
        <w:t>.</w:t>
      </w:r>
      <w:r w:rsidRPr="001B160F">
        <w:rPr>
          <w:color w:val="232323"/>
          <w:spacing w:val="7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Premiul</w:t>
      </w:r>
      <w:r w:rsidRPr="001B160F">
        <w:rPr>
          <w:color w:val="232323"/>
          <w:spacing w:val="4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nu</w:t>
      </w:r>
      <w:r w:rsidRPr="001B160F">
        <w:rPr>
          <w:color w:val="232323"/>
          <w:spacing w:val="33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se</w:t>
      </w:r>
      <w:r w:rsidRPr="001B160F">
        <w:rPr>
          <w:color w:val="232323"/>
          <w:spacing w:val="25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va</w:t>
      </w:r>
      <w:r w:rsidRPr="001B160F">
        <w:rPr>
          <w:color w:val="232323"/>
          <w:spacing w:val="3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mai</w:t>
      </w:r>
      <w:r w:rsidRPr="001B160F">
        <w:rPr>
          <w:color w:val="232323"/>
          <w:spacing w:val="28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acorda</w:t>
      </w:r>
      <w:r w:rsidRPr="001B160F">
        <w:rPr>
          <w:color w:val="232323"/>
          <w:spacing w:val="28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in</w:t>
      </w:r>
      <w:r w:rsidRPr="001B160F">
        <w:rPr>
          <w:color w:val="232323"/>
          <w:spacing w:val="29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cazul</w:t>
      </w:r>
      <w:r w:rsidRPr="001B160F">
        <w:rPr>
          <w:color w:val="232323"/>
          <w:spacing w:val="4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decesului</w:t>
      </w:r>
      <w:r w:rsidRPr="001B160F">
        <w:rPr>
          <w:color w:val="232323"/>
          <w:spacing w:val="4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persoanei</w:t>
      </w:r>
      <w:r w:rsidRPr="001B160F">
        <w:rPr>
          <w:color w:val="232323"/>
          <w:spacing w:val="4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centenare</w:t>
      </w:r>
      <w:r w:rsidRPr="001B160F">
        <w:rPr>
          <w:color w:val="232323"/>
          <w:spacing w:val="38"/>
          <w:w w:val="105"/>
          <w:sz w:val="24"/>
          <w:szCs w:val="24"/>
        </w:rPr>
        <w:t xml:space="preserve"> </w:t>
      </w:r>
      <w:r w:rsidRPr="001B160F">
        <w:rPr>
          <w:color w:val="131313"/>
          <w:w w:val="105"/>
          <w:sz w:val="24"/>
          <w:szCs w:val="24"/>
        </w:rPr>
        <w:t>daca</w:t>
      </w:r>
      <w:r w:rsidRPr="001B160F">
        <w:rPr>
          <w:color w:val="131313"/>
          <w:spacing w:val="2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acesta</w:t>
      </w:r>
      <w:r w:rsidRPr="001B160F">
        <w:rPr>
          <w:color w:val="232323"/>
          <w:spacing w:val="38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a</w:t>
      </w:r>
      <w:r w:rsidRPr="001B160F">
        <w:rPr>
          <w:color w:val="232323"/>
          <w:spacing w:val="23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 xml:space="preserve">fost inregistrat in timpul procedurii de acordare </w:t>
      </w:r>
      <w:proofErr w:type="gramStart"/>
      <w:r w:rsidRPr="001B160F">
        <w:rPr>
          <w:color w:val="232323"/>
          <w:w w:val="105"/>
          <w:sz w:val="24"/>
          <w:szCs w:val="24"/>
        </w:rPr>
        <w:t>a</w:t>
      </w:r>
      <w:proofErr w:type="gramEnd"/>
      <w:r w:rsidRPr="001B160F">
        <w:rPr>
          <w:color w:val="232323"/>
          <w:w w:val="105"/>
          <w:sz w:val="24"/>
          <w:szCs w:val="24"/>
        </w:rPr>
        <w:t xml:space="preserve"> ajutorului</w:t>
      </w:r>
      <w:r w:rsidRPr="001B160F">
        <w:rPr>
          <w:color w:val="232323"/>
          <w:spacing w:val="4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financiar.</w:t>
      </w:r>
    </w:p>
    <w:p w14:paraId="55866A01" w14:textId="77777777" w:rsidR="00A56172" w:rsidRPr="001B160F" w:rsidRDefault="00A56172" w:rsidP="00A56172">
      <w:pPr>
        <w:pStyle w:val="NoSpacing"/>
        <w:jc w:val="both"/>
        <w:rPr>
          <w:sz w:val="24"/>
          <w:szCs w:val="24"/>
        </w:rPr>
      </w:pPr>
      <w:r w:rsidRPr="001B160F">
        <w:rPr>
          <w:b/>
          <w:color w:val="232323"/>
          <w:w w:val="105"/>
          <w:sz w:val="24"/>
          <w:szCs w:val="24"/>
        </w:rPr>
        <w:t>Art.10</w:t>
      </w:r>
      <w:r w:rsidRPr="001B160F">
        <w:rPr>
          <w:b/>
          <w:color w:val="232323"/>
          <w:spacing w:val="-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Informatiile</w:t>
      </w:r>
      <w:r w:rsidRPr="001B160F">
        <w:rPr>
          <w:color w:val="232323"/>
          <w:spacing w:val="4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publice referitoare</w:t>
      </w:r>
      <w:r w:rsidRPr="001B160F">
        <w:rPr>
          <w:color w:val="232323"/>
          <w:spacing w:val="33"/>
          <w:w w:val="105"/>
          <w:sz w:val="24"/>
          <w:szCs w:val="24"/>
        </w:rPr>
        <w:t xml:space="preserve"> </w:t>
      </w:r>
      <w:r w:rsidRPr="001B160F">
        <w:rPr>
          <w:color w:val="131313"/>
          <w:w w:val="105"/>
          <w:sz w:val="24"/>
          <w:szCs w:val="24"/>
        </w:rPr>
        <w:t xml:space="preserve">la </w:t>
      </w:r>
      <w:r w:rsidRPr="001B160F">
        <w:rPr>
          <w:color w:val="232323"/>
          <w:w w:val="105"/>
          <w:sz w:val="24"/>
          <w:szCs w:val="24"/>
        </w:rPr>
        <w:t>acordarea</w:t>
      </w:r>
      <w:r w:rsidRPr="001B160F">
        <w:rPr>
          <w:color w:val="232323"/>
          <w:spacing w:val="3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bonificatiei</w:t>
      </w:r>
      <w:r w:rsidRPr="001B160F">
        <w:rPr>
          <w:color w:val="232323"/>
          <w:spacing w:val="3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persoanelor</w:t>
      </w:r>
      <w:r w:rsidRPr="001B160F">
        <w:rPr>
          <w:color w:val="232323"/>
          <w:spacing w:val="2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ce implinesc</w:t>
      </w:r>
      <w:r w:rsidRPr="001B160F">
        <w:rPr>
          <w:color w:val="232323"/>
          <w:spacing w:val="26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varsta de</w:t>
      </w:r>
      <w:r w:rsidRPr="001B160F">
        <w:rPr>
          <w:color w:val="232323"/>
          <w:spacing w:val="18"/>
          <w:w w:val="105"/>
          <w:sz w:val="24"/>
          <w:szCs w:val="24"/>
        </w:rPr>
        <w:t xml:space="preserve"> </w:t>
      </w:r>
      <w:r w:rsidRPr="001B160F">
        <w:rPr>
          <w:color w:val="131313"/>
          <w:w w:val="105"/>
          <w:sz w:val="24"/>
          <w:szCs w:val="24"/>
        </w:rPr>
        <w:t>100</w:t>
      </w:r>
      <w:r w:rsidRPr="001B160F">
        <w:rPr>
          <w:color w:val="131313"/>
          <w:spacing w:val="12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de</w:t>
      </w:r>
      <w:r w:rsidRPr="001B160F">
        <w:rPr>
          <w:color w:val="232323"/>
          <w:spacing w:val="1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ani</w:t>
      </w:r>
      <w:r w:rsidRPr="001B160F">
        <w:rPr>
          <w:color w:val="232323"/>
          <w:spacing w:val="25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vor</w:t>
      </w:r>
      <w:r w:rsidRPr="001B160F">
        <w:rPr>
          <w:color w:val="232323"/>
          <w:spacing w:val="2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fi</w:t>
      </w:r>
      <w:r w:rsidRPr="001B160F">
        <w:rPr>
          <w:color w:val="232323"/>
          <w:spacing w:val="29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publicate si in</w:t>
      </w:r>
      <w:r w:rsidRPr="001B160F">
        <w:rPr>
          <w:color w:val="232323"/>
          <w:spacing w:val="2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format</w:t>
      </w:r>
      <w:r w:rsidRPr="001B160F">
        <w:rPr>
          <w:color w:val="232323"/>
          <w:spacing w:val="2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electronic</w:t>
      </w:r>
      <w:r w:rsidRPr="001B160F">
        <w:rPr>
          <w:color w:val="232323"/>
          <w:spacing w:val="2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pe</w:t>
      </w:r>
      <w:r w:rsidRPr="001B160F">
        <w:rPr>
          <w:color w:val="232323"/>
          <w:spacing w:val="13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portalul</w:t>
      </w:r>
      <w:r w:rsidRPr="001B160F">
        <w:rPr>
          <w:color w:val="232323"/>
          <w:spacing w:val="39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Primariei</w:t>
      </w:r>
      <w:r w:rsidRPr="001B160F">
        <w:rPr>
          <w:color w:val="232323"/>
          <w:spacing w:val="32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comunei</w:t>
      </w:r>
      <w:r w:rsidRPr="001B160F">
        <w:rPr>
          <w:color w:val="232323"/>
          <w:spacing w:val="3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Pietroasele,</w:t>
      </w:r>
      <w:r w:rsidRPr="001B160F">
        <w:rPr>
          <w:color w:val="232323"/>
          <w:spacing w:val="3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la</w:t>
      </w:r>
      <w:r w:rsidRPr="001B160F">
        <w:rPr>
          <w:color w:val="232323"/>
          <w:spacing w:val="24"/>
          <w:w w:val="105"/>
          <w:sz w:val="24"/>
          <w:szCs w:val="24"/>
        </w:rPr>
        <w:t xml:space="preserve"> </w:t>
      </w:r>
      <w:proofErr w:type="gramStart"/>
      <w:r w:rsidRPr="001B160F">
        <w:rPr>
          <w:color w:val="232323"/>
          <w:spacing w:val="-2"/>
          <w:w w:val="105"/>
          <w:sz w:val="24"/>
          <w:szCs w:val="24"/>
        </w:rPr>
        <w:t>rubrica</w:t>
      </w:r>
      <w:r w:rsidRPr="001B160F">
        <w:rPr>
          <w:sz w:val="24"/>
          <w:szCs w:val="24"/>
        </w:rPr>
        <w:t xml:space="preserve">  </w:t>
      </w:r>
      <w:r w:rsidRPr="001B160F">
        <w:rPr>
          <w:color w:val="414141"/>
          <w:w w:val="105"/>
          <w:sz w:val="24"/>
          <w:szCs w:val="24"/>
        </w:rPr>
        <w:t>,</w:t>
      </w:r>
      <w:proofErr w:type="gramEnd"/>
      <w:r w:rsidRPr="001B160F">
        <w:rPr>
          <w:color w:val="414141"/>
          <w:w w:val="105"/>
          <w:sz w:val="24"/>
          <w:szCs w:val="24"/>
        </w:rPr>
        <w:t>,Monitorul</w:t>
      </w:r>
      <w:r w:rsidRPr="001B160F">
        <w:rPr>
          <w:color w:val="414141"/>
          <w:spacing w:val="4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Oficial</w:t>
      </w:r>
      <w:r w:rsidRPr="001B160F">
        <w:rPr>
          <w:color w:val="232323"/>
          <w:spacing w:val="-1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Local</w:t>
      </w:r>
      <w:r w:rsidRPr="001B160F">
        <w:rPr>
          <w:color w:val="232323"/>
          <w:spacing w:val="-2"/>
          <w:w w:val="105"/>
          <w:sz w:val="24"/>
          <w:szCs w:val="24"/>
        </w:rPr>
        <w:t xml:space="preserve"> </w:t>
      </w:r>
      <w:r w:rsidRPr="001B160F">
        <w:rPr>
          <w:color w:val="232323"/>
          <w:spacing w:val="-5"/>
          <w:w w:val="105"/>
          <w:sz w:val="24"/>
          <w:szCs w:val="24"/>
        </w:rPr>
        <w:t>".</w:t>
      </w:r>
    </w:p>
    <w:p w14:paraId="209D984F" w14:textId="77777777" w:rsidR="00A56172" w:rsidRDefault="00A56172" w:rsidP="00A56172">
      <w:pPr>
        <w:pStyle w:val="NoSpacing"/>
        <w:jc w:val="both"/>
        <w:rPr>
          <w:color w:val="232323"/>
          <w:w w:val="105"/>
          <w:sz w:val="24"/>
          <w:szCs w:val="24"/>
        </w:rPr>
      </w:pPr>
      <w:r w:rsidRPr="001B160F">
        <w:rPr>
          <w:b/>
          <w:color w:val="232323"/>
          <w:w w:val="105"/>
          <w:sz w:val="24"/>
          <w:szCs w:val="24"/>
        </w:rPr>
        <w:t>Art.11.</w:t>
      </w:r>
      <w:r>
        <w:rPr>
          <w:b/>
          <w:color w:val="232323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Punerea in aplicare a prezentului</w:t>
      </w:r>
      <w:r w:rsidRPr="001B160F">
        <w:rPr>
          <w:color w:val="232323"/>
          <w:spacing w:val="2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regulament se</w:t>
      </w:r>
      <w:r w:rsidRPr="001B160F">
        <w:rPr>
          <w:color w:val="232323"/>
          <w:spacing w:val="-5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va face cu</w:t>
      </w:r>
      <w:r w:rsidRPr="001B160F">
        <w:rPr>
          <w:color w:val="232323"/>
          <w:spacing w:val="20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respectarea</w:t>
      </w:r>
      <w:r w:rsidRPr="001B160F">
        <w:rPr>
          <w:color w:val="232323"/>
          <w:spacing w:val="32"/>
          <w:w w:val="105"/>
          <w:sz w:val="24"/>
          <w:szCs w:val="24"/>
        </w:rPr>
        <w:t xml:space="preserve"> </w:t>
      </w:r>
      <w:r w:rsidRPr="001B160F">
        <w:rPr>
          <w:color w:val="131313"/>
          <w:w w:val="105"/>
          <w:sz w:val="24"/>
          <w:szCs w:val="24"/>
        </w:rPr>
        <w:t>legislatiei</w:t>
      </w:r>
      <w:r w:rsidRPr="001B160F">
        <w:rPr>
          <w:color w:val="131313"/>
          <w:spacing w:val="29"/>
          <w:w w:val="105"/>
          <w:sz w:val="24"/>
          <w:szCs w:val="24"/>
        </w:rPr>
        <w:t xml:space="preserve"> </w:t>
      </w:r>
      <w:r w:rsidRPr="001B160F">
        <w:rPr>
          <w:color w:val="232323"/>
          <w:w w:val="105"/>
          <w:sz w:val="24"/>
          <w:szCs w:val="24"/>
        </w:rPr>
        <w:t>privind protectia datelor cu caracter personal.</w:t>
      </w:r>
    </w:p>
    <w:p w14:paraId="58E8D069" w14:textId="77777777" w:rsidR="00A56172" w:rsidRPr="001B160F" w:rsidRDefault="00A56172" w:rsidP="00A56172">
      <w:pPr>
        <w:pStyle w:val="NoSpacing"/>
        <w:jc w:val="both"/>
        <w:rPr>
          <w:sz w:val="24"/>
          <w:szCs w:val="24"/>
        </w:rPr>
      </w:pPr>
    </w:p>
    <w:p w14:paraId="76903172" w14:textId="77777777" w:rsidR="00A56172" w:rsidRPr="00A04F46" w:rsidRDefault="00A56172" w:rsidP="00A56172">
      <w:pPr>
        <w:jc w:val="both"/>
        <w:rPr>
          <w:color w:val="232323"/>
          <w:w w:val="120"/>
          <w:sz w:val="24"/>
          <w:szCs w:val="24"/>
        </w:rPr>
      </w:pPr>
      <w:r w:rsidRPr="00A04F46">
        <w:rPr>
          <w:color w:val="232323"/>
          <w:w w:val="120"/>
          <w:sz w:val="24"/>
          <w:szCs w:val="24"/>
        </w:rPr>
        <w:t>Primar,</w:t>
      </w:r>
      <w:r w:rsidRPr="00A04F46">
        <w:rPr>
          <w:color w:val="232323"/>
          <w:w w:val="120"/>
          <w:sz w:val="24"/>
          <w:szCs w:val="24"/>
        </w:rPr>
        <w:tab/>
      </w:r>
      <w:r w:rsidRPr="00A04F46">
        <w:rPr>
          <w:color w:val="232323"/>
          <w:w w:val="120"/>
          <w:sz w:val="24"/>
          <w:szCs w:val="24"/>
        </w:rPr>
        <w:tab/>
      </w:r>
      <w:r w:rsidRPr="00A04F46">
        <w:rPr>
          <w:color w:val="232323"/>
          <w:w w:val="120"/>
          <w:sz w:val="24"/>
          <w:szCs w:val="24"/>
        </w:rPr>
        <w:tab/>
      </w:r>
      <w:r w:rsidRPr="00A04F46">
        <w:rPr>
          <w:color w:val="232323"/>
          <w:w w:val="120"/>
          <w:sz w:val="24"/>
          <w:szCs w:val="24"/>
        </w:rPr>
        <w:tab/>
      </w:r>
      <w:r w:rsidRPr="00A04F46">
        <w:rPr>
          <w:color w:val="232323"/>
          <w:w w:val="120"/>
          <w:sz w:val="24"/>
          <w:szCs w:val="24"/>
        </w:rPr>
        <w:tab/>
      </w:r>
      <w:r w:rsidRPr="00A04F46">
        <w:rPr>
          <w:color w:val="232323"/>
          <w:w w:val="120"/>
          <w:sz w:val="24"/>
          <w:szCs w:val="24"/>
        </w:rPr>
        <w:tab/>
      </w:r>
      <w:r w:rsidRPr="00A04F46">
        <w:rPr>
          <w:color w:val="232323"/>
          <w:w w:val="120"/>
          <w:sz w:val="24"/>
          <w:szCs w:val="24"/>
        </w:rPr>
        <w:tab/>
      </w:r>
      <w:r w:rsidRPr="00A04F46">
        <w:rPr>
          <w:color w:val="232323"/>
          <w:w w:val="120"/>
          <w:sz w:val="24"/>
          <w:szCs w:val="24"/>
        </w:rPr>
        <w:tab/>
        <w:t>Secretar general,</w:t>
      </w:r>
    </w:p>
    <w:p w14:paraId="14C5D26F" w14:textId="77777777" w:rsidR="00A56172" w:rsidRPr="00A04F46" w:rsidRDefault="00A56172" w:rsidP="00A56172">
      <w:pPr>
        <w:jc w:val="both"/>
        <w:rPr>
          <w:color w:val="232323"/>
          <w:w w:val="120"/>
          <w:sz w:val="24"/>
          <w:szCs w:val="24"/>
        </w:rPr>
      </w:pPr>
    </w:p>
    <w:p w14:paraId="0426B515" w14:textId="77777777" w:rsidR="00A56172" w:rsidRPr="00A04F46" w:rsidRDefault="00A56172" w:rsidP="00A56172">
      <w:pPr>
        <w:jc w:val="both"/>
        <w:rPr>
          <w:color w:val="232323"/>
          <w:w w:val="120"/>
          <w:sz w:val="24"/>
          <w:szCs w:val="24"/>
        </w:rPr>
      </w:pPr>
    </w:p>
    <w:p w14:paraId="5BFDA86A" w14:textId="77777777" w:rsidR="00A56172" w:rsidRPr="00A04F46" w:rsidRDefault="00A56172" w:rsidP="00A56172">
      <w:pPr>
        <w:jc w:val="both"/>
        <w:rPr>
          <w:color w:val="232323"/>
          <w:w w:val="120"/>
          <w:sz w:val="24"/>
          <w:szCs w:val="24"/>
        </w:rPr>
      </w:pPr>
    </w:p>
    <w:p w14:paraId="2D32D6C8" w14:textId="77777777" w:rsidR="00A56172" w:rsidRPr="006E1164" w:rsidRDefault="00A56172" w:rsidP="00A56172">
      <w:pPr>
        <w:jc w:val="center"/>
        <w:rPr>
          <w:color w:val="232323"/>
          <w:w w:val="120"/>
          <w:sz w:val="24"/>
          <w:szCs w:val="24"/>
        </w:rPr>
      </w:pPr>
      <w:r w:rsidRPr="00A04F46">
        <w:rPr>
          <w:color w:val="232323"/>
          <w:w w:val="120"/>
          <w:sz w:val="24"/>
          <w:szCs w:val="24"/>
        </w:rPr>
        <w:t>Intocmit</w:t>
      </w:r>
      <w:r>
        <w:rPr>
          <w:color w:val="232323"/>
          <w:w w:val="120"/>
          <w:sz w:val="24"/>
          <w:szCs w:val="24"/>
        </w:rPr>
        <w:t>,</w:t>
      </w:r>
    </w:p>
    <w:p w14:paraId="12667C31" w14:textId="77777777" w:rsidR="00A56172" w:rsidRDefault="00A56172" w:rsidP="00A56172"/>
    <w:p w14:paraId="00B72CDC" w14:textId="77777777" w:rsidR="00A56172" w:rsidRDefault="00A56172" w:rsidP="00A56172"/>
    <w:p w14:paraId="0E40AB39" w14:textId="77777777" w:rsidR="00A56172" w:rsidRDefault="00A56172" w:rsidP="00A56172">
      <w:pPr>
        <w:jc w:val="right"/>
      </w:pPr>
      <w:r>
        <w:t>Anexa la Regulament</w:t>
      </w:r>
    </w:p>
    <w:p w14:paraId="61F55F21" w14:textId="77777777" w:rsidR="00A56172" w:rsidRDefault="00A56172" w:rsidP="00A56172">
      <w:pPr>
        <w:jc w:val="center"/>
      </w:pPr>
    </w:p>
    <w:p w14:paraId="1D4F6DE3" w14:textId="77777777" w:rsidR="00A56172" w:rsidRDefault="00A56172" w:rsidP="00A56172">
      <w:pPr>
        <w:jc w:val="center"/>
      </w:pPr>
    </w:p>
    <w:p w14:paraId="0B37670C" w14:textId="77777777" w:rsidR="00A56172" w:rsidRDefault="00A56172" w:rsidP="00A56172">
      <w:pPr>
        <w:jc w:val="center"/>
      </w:pPr>
    </w:p>
    <w:p w14:paraId="6778F912" w14:textId="77777777" w:rsidR="00A56172" w:rsidRDefault="00A56172" w:rsidP="00A56172">
      <w:pPr>
        <w:jc w:val="center"/>
      </w:pPr>
      <w:r>
        <w:t>Stimate Domnule Primar,</w:t>
      </w:r>
    </w:p>
    <w:p w14:paraId="26F80CD8" w14:textId="77777777" w:rsidR="00A56172" w:rsidRDefault="00A56172" w:rsidP="00A56172">
      <w:pPr>
        <w:jc w:val="center"/>
      </w:pPr>
    </w:p>
    <w:p w14:paraId="15118420" w14:textId="77777777" w:rsidR="00A56172" w:rsidRDefault="00A56172" w:rsidP="00A56172">
      <w:pPr>
        <w:jc w:val="center"/>
      </w:pPr>
    </w:p>
    <w:p w14:paraId="5C06884E" w14:textId="77777777" w:rsidR="00A56172" w:rsidRDefault="00A56172" w:rsidP="00A56172">
      <w:pPr>
        <w:jc w:val="center"/>
      </w:pPr>
    </w:p>
    <w:p w14:paraId="01A7F986" w14:textId="77777777" w:rsidR="00A56172" w:rsidRDefault="00A56172" w:rsidP="00A56172">
      <w:pPr>
        <w:jc w:val="center"/>
      </w:pPr>
    </w:p>
    <w:p w14:paraId="241C2D59" w14:textId="77777777" w:rsidR="00A56172" w:rsidRDefault="00A56172" w:rsidP="00A56172">
      <w:pPr>
        <w:jc w:val="center"/>
      </w:pPr>
    </w:p>
    <w:p w14:paraId="6804747D" w14:textId="77777777" w:rsidR="00A56172" w:rsidRDefault="00A56172" w:rsidP="00A56172">
      <w:r>
        <w:tab/>
        <w:t>Subsemnatul..................................................., domiciliat in sat...................................................,</w:t>
      </w:r>
    </w:p>
    <w:p w14:paraId="0DF5DDDB" w14:textId="77777777" w:rsidR="00A56172" w:rsidRDefault="00A56172" w:rsidP="00A56172"/>
    <w:p w14:paraId="2C4CCEB6" w14:textId="77777777" w:rsidR="00A56172" w:rsidRDefault="00A56172" w:rsidP="00A56172">
      <w:r>
        <w:t>Comuna..................................................................., str........................................................., nr................</w:t>
      </w:r>
    </w:p>
    <w:p w14:paraId="19A2DFC8" w14:textId="77777777" w:rsidR="00A56172" w:rsidRDefault="00A56172" w:rsidP="00A56172"/>
    <w:p w14:paraId="186FAFF5" w14:textId="77777777" w:rsidR="00A56172" w:rsidRDefault="00A56172" w:rsidP="00A56172">
      <w:r>
        <w:t xml:space="preserve">Jud................................., va rog sa-mi aprobati acordarea sprijinului financiar pentru implinirea varstei de </w:t>
      </w:r>
    </w:p>
    <w:p w14:paraId="0FBE1B9B" w14:textId="77777777" w:rsidR="00A56172" w:rsidRDefault="00A56172" w:rsidP="00A56172"/>
    <w:p w14:paraId="0B35B55F" w14:textId="77777777" w:rsidR="00A56172" w:rsidRDefault="00A56172" w:rsidP="00A56172">
      <w:r>
        <w:t>100 de ani de viata.</w:t>
      </w:r>
    </w:p>
    <w:p w14:paraId="267BA97F" w14:textId="77777777" w:rsidR="00A56172" w:rsidRDefault="00A56172" w:rsidP="00A56172"/>
    <w:p w14:paraId="71223883" w14:textId="77777777" w:rsidR="00A56172" w:rsidRDefault="00A56172" w:rsidP="00A56172"/>
    <w:p w14:paraId="48DEEF74" w14:textId="77777777" w:rsidR="00A56172" w:rsidRDefault="00A56172" w:rsidP="00A56172">
      <w:r>
        <w:tab/>
      </w:r>
    </w:p>
    <w:p w14:paraId="2B950457" w14:textId="77777777" w:rsidR="00A56172" w:rsidRDefault="00A56172" w:rsidP="00A56172"/>
    <w:p w14:paraId="0ED45739" w14:textId="77777777" w:rsidR="00A56172" w:rsidRDefault="00A56172" w:rsidP="00A56172">
      <w:r>
        <w:t>Va multumesc!</w:t>
      </w:r>
    </w:p>
    <w:p w14:paraId="0322E27A" w14:textId="77777777" w:rsidR="00A56172" w:rsidRDefault="00A56172" w:rsidP="00A56172"/>
    <w:p w14:paraId="6C5721B5" w14:textId="77777777" w:rsidR="00A56172" w:rsidRDefault="00A56172" w:rsidP="00A56172"/>
    <w:p w14:paraId="65B51038" w14:textId="77777777" w:rsidR="00A56172" w:rsidRDefault="00A56172" w:rsidP="00A56172"/>
    <w:p w14:paraId="6E3C21A9" w14:textId="77777777" w:rsidR="00A56172" w:rsidRDefault="00A56172" w:rsidP="00A56172"/>
    <w:p w14:paraId="13E45120" w14:textId="77777777" w:rsidR="00A56172" w:rsidRDefault="00A56172" w:rsidP="00A56172"/>
    <w:p w14:paraId="3908EE80" w14:textId="77777777" w:rsidR="00A56172" w:rsidRDefault="00A56172" w:rsidP="00A56172"/>
    <w:p w14:paraId="26B26EFB" w14:textId="77777777" w:rsidR="00A56172" w:rsidRDefault="00A56172" w:rsidP="00A56172"/>
    <w:p w14:paraId="26585BCA" w14:textId="77777777" w:rsidR="00A56172" w:rsidRDefault="00A56172" w:rsidP="00A56172">
      <w:r>
        <w:tab/>
        <w:t>SEMNATURA,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</w:p>
    <w:p w14:paraId="26C62E99" w14:textId="77777777" w:rsidR="00A56172" w:rsidRDefault="00A56172" w:rsidP="00A56172"/>
    <w:p w14:paraId="1BF671BC" w14:textId="77777777" w:rsidR="00A56172" w:rsidRDefault="00A56172" w:rsidP="00A56172">
      <w:r>
        <w:t xml:space="preserve">        ________________                                                                            _______________</w:t>
      </w:r>
    </w:p>
    <w:p w14:paraId="5875FE14" w14:textId="77777777" w:rsidR="00A56172" w:rsidRDefault="00A56172" w:rsidP="00A56172"/>
    <w:p w14:paraId="41A13BBA" w14:textId="77777777" w:rsidR="00A56172" w:rsidRDefault="00A56172" w:rsidP="00A56172"/>
    <w:p w14:paraId="617D2F14" w14:textId="77777777" w:rsidR="00A56172" w:rsidRDefault="00A56172" w:rsidP="00A56172"/>
    <w:p w14:paraId="1A83EA4F" w14:textId="77777777" w:rsidR="00A56172" w:rsidRDefault="00A56172" w:rsidP="00A56172"/>
    <w:p w14:paraId="51C09C95" w14:textId="77777777" w:rsidR="00A56172" w:rsidRDefault="00A56172" w:rsidP="00A56172"/>
    <w:p w14:paraId="6543EFB2" w14:textId="77777777" w:rsidR="00A56172" w:rsidRDefault="00A56172" w:rsidP="00A56172"/>
    <w:p w14:paraId="7A4F6B42" w14:textId="77777777" w:rsidR="00A56172" w:rsidRPr="008D6C35" w:rsidRDefault="00A56172" w:rsidP="00A56172">
      <w:pPr>
        <w:rPr>
          <w:sz w:val="24"/>
          <w:szCs w:val="24"/>
        </w:rPr>
      </w:pPr>
      <w:r>
        <w:t xml:space="preserve">Anexez </w:t>
      </w:r>
      <w:r w:rsidRPr="008D6C35">
        <w:rPr>
          <w:sz w:val="24"/>
          <w:szCs w:val="24"/>
        </w:rPr>
        <w:t>prezentei cereri copii dupa urmatoarele acte:</w:t>
      </w:r>
    </w:p>
    <w:p w14:paraId="53D2BCE2" w14:textId="77777777" w:rsidR="00A56172" w:rsidRPr="008D6C35" w:rsidRDefault="00A56172" w:rsidP="00A56172">
      <w:pPr>
        <w:rPr>
          <w:sz w:val="24"/>
          <w:szCs w:val="24"/>
        </w:rPr>
      </w:pPr>
      <w:r w:rsidRPr="008D6C35">
        <w:rPr>
          <w:sz w:val="24"/>
          <w:szCs w:val="24"/>
        </w:rPr>
        <w:t>- copie CI;</w:t>
      </w:r>
    </w:p>
    <w:p w14:paraId="56A51852" w14:textId="77777777" w:rsidR="00A56172" w:rsidRPr="008D6C35" w:rsidRDefault="00A56172" w:rsidP="00A56172">
      <w:pPr>
        <w:rPr>
          <w:sz w:val="24"/>
          <w:szCs w:val="24"/>
        </w:rPr>
      </w:pPr>
      <w:r w:rsidRPr="008D6C35">
        <w:rPr>
          <w:sz w:val="24"/>
          <w:szCs w:val="24"/>
        </w:rPr>
        <w:t>- copie certificat nastere;</w:t>
      </w:r>
    </w:p>
    <w:p w14:paraId="16A2E30D" w14:textId="77777777" w:rsidR="00A56172" w:rsidRPr="008D6C35" w:rsidRDefault="00A56172" w:rsidP="00A56172">
      <w:p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- a</w:t>
      </w:r>
      <w:r w:rsidRPr="008D6C35">
        <w:rPr>
          <w:w w:val="105"/>
          <w:sz w:val="24"/>
          <w:szCs w:val="24"/>
        </w:rPr>
        <w:t>ctul</w:t>
      </w:r>
      <w:r w:rsidRPr="008D6C35">
        <w:rPr>
          <w:spacing w:val="2"/>
          <w:w w:val="105"/>
          <w:sz w:val="24"/>
          <w:szCs w:val="24"/>
        </w:rPr>
        <w:t xml:space="preserve"> </w:t>
      </w:r>
      <w:r w:rsidRPr="008D6C35">
        <w:rPr>
          <w:w w:val="105"/>
          <w:sz w:val="24"/>
          <w:szCs w:val="24"/>
        </w:rPr>
        <w:t>de</w:t>
      </w:r>
      <w:r w:rsidRPr="008D6C35">
        <w:rPr>
          <w:spacing w:val="1"/>
          <w:w w:val="105"/>
          <w:sz w:val="24"/>
          <w:szCs w:val="24"/>
        </w:rPr>
        <w:t xml:space="preserve"> </w:t>
      </w:r>
      <w:r w:rsidRPr="008D6C35">
        <w:rPr>
          <w:w w:val="105"/>
          <w:sz w:val="24"/>
          <w:szCs w:val="24"/>
        </w:rPr>
        <w:t>identitate</w:t>
      </w:r>
      <w:r w:rsidRPr="008D6C35">
        <w:rPr>
          <w:spacing w:val="6"/>
          <w:w w:val="105"/>
          <w:sz w:val="24"/>
          <w:szCs w:val="24"/>
        </w:rPr>
        <w:t xml:space="preserve"> </w:t>
      </w:r>
      <w:r w:rsidRPr="008D6C35">
        <w:rPr>
          <w:w w:val="105"/>
          <w:sz w:val="24"/>
          <w:szCs w:val="24"/>
        </w:rPr>
        <w:t>al</w:t>
      </w:r>
      <w:r w:rsidRPr="008D6C35">
        <w:rPr>
          <w:spacing w:val="2"/>
          <w:w w:val="105"/>
          <w:sz w:val="24"/>
          <w:szCs w:val="24"/>
        </w:rPr>
        <w:t xml:space="preserve"> </w:t>
      </w:r>
      <w:r w:rsidRPr="008D6C35">
        <w:rPr>
          <w:w w:val="105"/>
          <w:sz w:val="24"/>
          <w:szCs w:val="24"/>
        </w:rPr>
        <w:t>apartinatorului</w:t>
      </w:r>
      <w:r w:rsidRPr="008D6C35">
        <w:rPr>
          <w:spacing w:val="3"/>
          <w:w w:val="105"/>
          <w:sz w:val="24"/>
          <w:szCs w:val="24"/>
        </w:rPr>
        <w:t xml:space="preserve"> </w:t>
      </w:r>
      <w:r w:rsidRPr="008D6C35">
        <w:rPr>
          <w:w w:val="105"/>
          <w:sz w:val="24"/>
          <w:szCs w:val="24"/>
        </w:rPr>
        <w:t>(in</w:t>
      </w:r>
      <w:r w:rsidRPr="008D6C35">
        <w:rPr>
          <w:spacing w:val="6"/>
          <w:w w:val="105"/>
          <w:sz w:val="24"/>
          <w:szCs w:val="24"/>
        </w:rPr>
        <w:t xml:space="preserve"> </w:t>
      </w:r>
      <w:r w:rsidRPr="008D6C35">
        <w:rPr>
          <w:spacing w:val="-2"/>
          <w:w w:val="105"/>
          <w:sz w:val="24"/>
          <w:szCs w:val="24"/>
        </w:rPr>
        <w:t>copie , daca este cazul)</w:t>
      </w:r>
    </w:p>
    <w:p w14:paraId="01ED145C" w14:textId="77777777" w:rsidR="00A56172" w:rsidRPr="008D6C35" w:rsidRDefault="00A56172" w:rsidP="00A56172">
      <w:pPr>
        <w:jc w:val="both"/>
        <w:rPr>
          <w:sz w:val="24"/>
          <w:szCs w:val="24"/>
        </w:rPr>
      </w:pPr>
    </w:p>
    <w:p w14:paraId="7F32CE75" w14:textId="77777777" w:rsidR="00A56172" w:rsidRPr="008D6C35" w:rsidRDefault="00A56172" w:rsidP="00A56172">
      <w:pPr>
        <w:jc w:val="both"/>
        <w:rPr>
          <w:sz w:val="24"/>
          <w:szCs w:val="24"/>
        </w:rPr>
      </w:pPr>
    </w:p>
    <w:p w14:paraId="5B2751D2" w14:textId="77777777" w:rsidR="00A56172" w:rsidRDefault="00A56172" w:rsidP="00A56172">
      <w:pPr>
        <w:jc w:val="both"/>
        <w:rPr>
          <w:sz w:val="24"/>
          <w:szCs w:val="24"/>
        </w:rPr>
      </w:pPr>
    </w:p>
    <w:p w14:paraId="0E7AC4AD" w14:textId="77777777" w:rsidR="00A56172" w:rsidRDefault="00A56172" w:rsidP="00A56172">
      <w:pPr>
        <w:jc w:val="both"/>
        <w:rPr>
          <w:sz w:val="24"/>
          <w:szCs w:val="24"/>
        </w:rPr>
      </w:pPr>
    </w:p>
    <w:p w14:paraId="16D7DD18" w14:textId="77777777" w:rsidR="00A56172" w:rsidRDefault="00A56172" w:rsidP="00A56172">
      <w:pPr>
        <w:jc w:val="both"/>
        <w:rPr>
          <w:sz w:val="24"/>
          <w:szCs w:val="24"/>
        </w:rPr>
      </w:pPr>
    </w:p>
    <w:p w14:paraId="724996B1" w14:textId="77777777" w:rsidR="00A56172" w:rsidRDefault="00A56172" w:rsidP="00A56172">
      <w:pPr>
        <w:jc w:val="both"/>
        <w:rPr>
          <w:sz w:val="24"/>
          <w:szCs w:val="24"/>
        </w:rPr>
      </w:pPr>
    </w:p>
    <w:p w14:paraId="0C26EE41" w14:textId="77777777" w:rsidR="00A56172" w:rsidRDefault="00A56172" w:rsidP="00A56172">
      <w:pPr>
        <w:jc w:val="both"/>
        <w:rPr>
          <w:sz w:val="24"/>
          <w:szCs w:val="24"/>
        </w:rPr>
      </w:pPr>
    </w:p>
    <w:p w14:paraId="27EB9FD7" w14:textId="77777777" w:rsidR="00CB0260" w:rsidRDefault="00CB0260"/>
    <w:sectPr w:rsidR="00CB0260" w:rsidSect="0081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76"/>
    <w:rsid w:val="00144703"/>
    <w:rsid w:val="00584C80"/>
    <w:rsid w:val="005F1476"/>
    <w:rsid w:val="00776A9B"/>
    <w:rsid w:val="008179F2"/>
    <w:rsid w:val="00A56172"/>
    <w:rsid w:val="00AC2758"/>
    <w:rsid w:val="00BD33B8"/>
    <w:rsid w:val="00C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425A-DA1C-4B6C-864E-90058F4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47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7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7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7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7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7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7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7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7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7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7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1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7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1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7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14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7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7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5617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6172"/>
    <w:rPr>
      <w:rFonts w:ascii="Times New Roman" w:eastAsia="Times New Roman" w:hAnsi="Times New Roman" w:cs="Times New Roman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56172"/>
    <w:pPr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Ionita</dc:creator>
  <cp:keywords/>
  <dc:description/>
  <cp:lastModifiedBy>Daniel Ionita</cp:lastModifiedBy>
  <cp:revision>2</cp:revision>
  <dcterms:created xsi:type="dcterms:W3CDTF">2025-03-19T11:40:00Z</dcterms:created>
  <dcterms:modified xsi:type="dcterms:W3CDTF">2025-03-19T11:40:00Z</dcterms:modified>
</cp:coreProperties>
</file>