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70"/>
        <w:tblW w:w="9634" w:type="dxa"/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B93B62" w14:paraId="6AE2B6C1" w14:textId="77777777" w:rsidTr="00B93B62">
        <w:trPr>
          <w:trHeight w:val="1408"/>
        </w:trPr>
        <w:tc>
          <w:tcPr>
            <w:tcW w:w="2263" w:type="dxa"/>
            <w:shd w:val="clear" w:color="auto" w:fill="auto"/>
          </w:tcPr>
          <w:p w14:paraId="2F896D79" w14:textId="4E8FB21F" w:rsidR="00B93B62" w:rsidRDefault="00B93B62" w:rsidP="00B93B62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24D9E37" wp14:editId="4C3CAB98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855344</wp:posOffset>
                      </wp:positionV>
                      <wp:extent cx="4035425" cy="0"/>
                      <wp:effectExtent l="0" t="0" r="0" b="0"/>
                      <wp:wrapNone/>
                      <wp:docPr id="67768155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3080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" strokecolor="#262626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6BB6E76" wp14:editId="4619B7B3">
                  <wp:extent cx="914400" cy="1390650"/>
                  <wp:effectExtent l="0" t="0" r="0" b="0"/>
                  <wp:docPr id="17403780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auto"/>
          </w:tcPr>
          <w:p w14:paraId="4639952C" w14:textId="77777777" w:rsidR="00B93B62" w:rsidRDefault="00B93B62" w:rsidP="00B93B62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                         ROMÂNIA</w:t>
            </w:r>
          </w:p>
          <w:p w14:paraId="2A1C8723" w14:textId="77777777" w:rsidR="00B93B62" w:rsidRDefault="00B93B62" w:rsidP="00B93B6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UNITATEA ADMINISTRATIV TERITORIALĂ</w:t>
            </w:r>
          </w:p>
          <w:p w14:paraId="23790E80" w14:textId="77777777" w:rsidR="00B93B62" w:rsidRDefault="00B93B62" w:rsidP="00B93B62">
            <w:pPr>
              <w:spacing w:after="6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                    PIETROASELE</w:t>
            </w:r>
          </w:p>
          <w:p w14:paraId="762E1498" w14:textId="77777777" w:rsidR="00B93B62" w:rsidRDefault="00B93B62" w:rsidP="00B93B62">
            <w:pPr>
              <w:spacing w:after="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                       </w:t>
            </w:r>
            <w:r>
              <w:rPr>
                <w:rFonts w:eastAsia="Calibri"/>
                <w:b/>
                <w:bCs/>
                <w:color w:val="0D0D0D"/>
              </w:rPr>
              <w:t xml:space="preserve">JUDEȚUL BUZĂU </w:t>
            </w:r>
          </w:p>
          <w:p w14:paraId="60D91217" w14:textId="77777777" w:rsidR="00B93B62" w:rsidRDefault="00B93B62" w:rsidP="00B93B62">
            <w:pPr>
              <w:spacing w:after="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eastAsia="Calibri"/>
                <w:b/>
                <w:bCs/>
              </w:rPr>
              <w:t xml:space="preserve"> Tel/Fax: 0238 512 000</w:t>
            </w:r>
          </w:p>
          <w:p w14:paraId="0297D466" w14:textId="77777777" w:rsidR="00B93B62" w:rsidRDefault="00B93B62" w:rsidP="00B93B62">
            <w:pPr>
              <w:spacing w:after="2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</w:rPr>
              <w:t xml:space="preserve">            e-mail: primariapietroasele@yahoo.com</w:t>
            </w:r>
          </w:p>
        </w:tc>
        <w:tc>
          <w:tcPr>
            <w:tcW w:w="850" w:type="dxa"/>
            <w:shd w:val="clear" w:color="auto" w:fill="auto"/>
          </w:tcPr>
          <w:p w14:paraId="15BC10F1" w14:textId="77777777" w:rsidR="00B93B62" w:rsidRDefault="00B93B62" w:rsidP="00B93B62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</w:t>
            </w:r>
          </w:p>
        </w:tc>
      </w:tr>
    </w:tbl>
    <w:p w14:paraId="168A0CB7" w14:textId="77777777" w:rsidR="00B93B62" w:rsidRDefault="00B93B62" w:rsidP="00B93B62">
      <w:pPr>
        <w:ind w:right="-720"/>
        <w:jc w:val="both"/>
        <w:rPr>
          <w:rFonts w:ascii="Verdana" w:hAnsi="Verdana"/>
          <w:lang w:val="ro-RO"/>
        </w:rPr>
      </w:pPr>
    </w:p>
    <w:p w14:paraId="56A7942F" w14:textId="77777777" w:rsidR="00B93B62" w:rsidRDefault="00B93B62" w:rsidP="00B93B62">
      <w:pPr>
        <w:ind w:right="-720"/>
        <w:jc w:val="both"/>
        <w:rPr>
          <w:rFonts w:ascii="Verdana" w:hAnsi="Verdana"/>
          <w:lang w:val="ro-RO"/>
        </w:rPr>
      </w:pPr>
    </w:p>
    <w:p w14:paraId="13BCC350" w14:textId="77777777" w:rsidR="00B93B62" w:rsidRDefault="00B93B62" w:rsidP="00B93B62">
      <w:pPr>
        <w:ind w:right="-720"/>
        <w:jc w:val="both"/>
        <w:rPr>
          <w:rFonts w:ascii="Verdana" w:hAnsi="Verdana"/>
          <w:lang w:val="ro-RO"/>
        </w:rPr>
      </w:pPr>
    </w:p>
    <w:p w14:paraId="6AA46C03" w14:textId="77777777" w:rsidR="00B93B62" w:rsidRDefault="00B93B62" w:rsidP="00B93B62">
      <w:pPr>
        <w:ind w:right="-720"/>
        <w:jc w:val="both"/>
        <w:rPr>
          <w:rFonts w:ascii="Verdana" w:hAnsi="Verdana"/>
          <w:lang w:val="ro-RO"/>
        </w:rPr>
      </w:pPr>
    </w:p>
    <w:p w14:paraId="2026CA54" w14:textId="77777777" w:rsidR="00B93B62" w:rsidRPr="0062781E" w:rsidRDefault="00B93B62" w:rsidP="00B93B62">
      <w:pPr>
        <w:ind w:right="-720"/>
        <w:jc w:val="both"/>
        <w:rPr>
          <w:rFonts w:ascii="Verdana" w:hAnsi="Verdana"/>
          <w:lang w:val="ro-RO"/>
        </w:rPr>
      </w:pPr>
    </w:p>
    <w:p w14:paraId="49169309" w14:textId="77777777" w:rsidR="00B93B62" w:rsidRPr="004A5DAF" w:rsidRDefault="00B93B62" w:rsidP="00B93B62">
      <w:pPr>
        <w:ind w:right="-720"/>
        <w:jc w:val="center"/>
        <w:rPr>
          <w:b/>
          <w:sz w:val="28"/>
          <w:szCs w:val="28"/>
          <w:lang w:val="ro-RO"/>
        </w:rPr>
      </w:pPr>
      <w:r w:rsidRPr="004A5DAF">
        <w:rPr>
          <w:b/>
          <w:sz w:val="28"/>
          <w:szCs w:val="28"/>
          <w:lang w:val="ro-RO"/>
        </w:rPr>
        <w:t>H O T Ă R Â R E</w:t>
      </w:r>
    </w:p>
    <w:p w14:paraId="02138FD9" w14:textId="77777777" w:rsidR="00B93B62" w:rsidRPr="005B7716" w:rsidRDefault="00B93B62" w:rsidP="00B93B62">
      <w:pPr>
        <w:ind w:right="-1260"/>
        <w:jc w:val="center"/>
        <w:rPr>
          <w:bCs/>
        </w:rPr>
      </w:pPr>
      <w:r w:rsidRPr="005B7716">
        <w:rPr>
          <w:bCs/>
        </w:rPr>
        <w:t xml:space="preserve">privind neasumarea responsabilitatii UAT </w:t>
      </w:r>
      <w:proofErr w:type="gramStart"/>
      <w:r w:rsidRPr="005B7716">
        <w:rPr>
          <w:bCs/>
        </w:rPr>
        <w:t>Comuna  Pietroasele</w:t>
      </w:r>
      <w:proofErr w:type="gramEnd"/>
      <w:r w:rsidRPr="005B7716">
        <w:rPr>
          <w:bCs/>
        </w:rPr>
        <w:t xml:space="preserve"> , </w:t>
      </w:r>
      <w:proofErr w:type="gramStart"/>
      <w:r w:rsidRPr="005B7716">
        <w:rPr>
          <w:bCs/>
        </w:rPr>
        <w:t>a</w:t>
      </w:r>
      <w:proofErr w:type="gramEnd"/>
      <w:r w:rsidRPr="005B7716">
        <w:rPr>
          <w:bCs/>
        </w:rPr>
        <w:t xml:space="preserve"> organizarii si </w:t>
      </w:r>
      <w:proofErr w:type="gramStart"/>
      <w:r w:rsidRPr="005B7716">
        <w:rPr>
          <w:bCs/>
        </w:rPr>
        <w:t>derularii  procedurilor</w:t>
      </w:r>
      <w:proofErr w:type="gramEnd"/>
      <w:r w:rsidRPr="005B7716">
        <w:rPr>
          <w:bCs/>
        </w:rPr>
        <w:t xml:space="preserve"> de atribuire a contractelor / acordurilor –cadru pentru achizitia produselor, precum si a contractelor/acordurilor-</w:t>
      </w:r>
      <w:proofErr w:type="gramStart"/>
      <w:r w:rsidRPr="005B7716">
        <w:rPr>
          <w:bCs/>
        </w:rPr>
        <w:t>cadru  de</w:t>
      </w:r>
      <w:proofErr w:type="gramEnd"/>
      <w:r w:rsidRPr="005B7716">
        <w:rPr>
          <w:bCs/>
        </w:rPr>
        <w:t xml:space="preserve"> prestare a serviciilor pentru derularea masurilor educative, aferente Programului pentru scoli al Romaniei in perioada 2027-2029</w:t>
      </w:r>
    </w:p>
    <w:p w14:paraId="43822790" w14:textId="77777777" w:rsidR="00B93B62" w:rsidRDefault="00B93B62" w:rsidP="00B93B62">
      <w:pPr>
        <w:ind w:left="-1276" w:right="-1260"/>
        <w:jc w:val="center"/>
        <w:rPr>
          <w:bCs/>
        </w:rPr>
      </w:pPr>
    </w:p>
    <w:p w14:paraId="74A21399" w14:textId="77777777" w:rsidR="00B93B62" w:rsidRDefault="00B93B62" w:rsidP="00B93B62">
      <w:pPr>
        <w:ind w:left="-1276" w:right="-1260"/>
        <w:jc w:val="center"/>
        <w:rPr>
          <w:bCs/>
        </w:rPr>
      </w:pPr>
    </w:p>
    <w:p w14:paraId="4BA3E2E3" w14:textId="77777777" w:rsidR="00B93B62" w:rsidRDefault="00B93B62" w:rsidP="00B93B62">
      <w:pPr>
        <w:ind w:left="-1276" w:right="-1260"/>
        <w:jc w:val="center"/>
        <w:rPr>
          <w:bCs/>
        </w:rPr>
      </w:pPr>
    </w:p>
    <w:p w14:paraId="309D6395" w14:textId="77777777" w:rsidR="00B93B62" w:rsidRPr="005B7716" w:rsidRDefault="00B93B62" w:rsidP="00B93B62">
      <w:pPr>
        <w:ind w:left="-1276" w:right="-1260"/>
        <w:jc w:val="center"/>
        <w:rPr>
          <w:bCs/>
        </w:rPr>
      </w:pPr>
    </w:p>
    <w:p w14:paraId="73348DD6" w14:textId="77777777" w:rsidR="00B93B62" w:rsidRPr="005B7716" w:rsidRDefault="00B93B62" w:rsidP="00B93B62">
      <w:pPr>
        <w:ind w:left="-1276" w:right="-1260" w:firstLine="1276"/>
        <w:jc w:val="both"/>
        <w:rPr>
          <w:bCs/>
        </w:rPr>
      </w:pPr>
      <w:r w:rsidRPr="005B7716">
        <w:rPr>
          <w:bCs/>
        </w:rPr>
        <w:t>Consiliul Local Pietroasele, judeţul Buzău,</w:t>
      </w:r>
    </w:p>
    <w:p w14:paraId="4232495F" w14:textId="77777777" w:rsidR="00B93B62" w:rsidRPr="005B7716" w:rsidRDefault="00B93B62" w:rsidP="00B93B62">
      <w:pPr>
        <w:ind w:left="-1276" w:right="-1260"/>
        <w:jc w:val="both"/>
        <w:rPr>
          <w:bCs/>
        </w:rPr>
      </w:pPr>
      <w:r w:rsidRPr="005B7716">
        <w:rPr>
          <w:bCs/>
        </w:rPr>
        <w:tab/>
      </w:r>
      <w:r w:rsidRPr="005B7716">
        <w:rPr>
          <w:bCs/>
        </w:rPr>
        <w:tab/>
        <w:t>Având în vedere:</w:t>
      </w:r>
    </w:p>
    <w:p w14:paraId="1E359A74" w14:textId="77777777" w:rsidR="00B93B62" w:rsidRPr="005B7716" w:rsidRDefault="00B93B62" w:rsidP="00B93B62">
      <w:pPr>
        <w:ind w:right="-1260"/>
        <w:jc w:val="both"/>
        <w:rPr>
          <w:bCs/>
        </w:rPr>
      </w:pPr>
      <w:r w:rsidRPr="005B7716">
        <w:rPr>
          <w:bCs/>
        </w:rPr>
        <w:t xml:space="preserve">- </w:t>
      </w:r>
      <w:r w:rsidRPr="005B7716">
        <w:rPr>
          <w:bCs/>
          <w:iCs/>
          <w:lang w:val="fr-FR"/>
        </w:rPr>
        <w:t>Referatul de aprobare al primarului Comunei Pietroasele inregistrat la nr. 1150/12.02.</w:t>
      </w:r>
      <w:proofErr w:type="gramStart"/>
      <w:r w:rsidRPr="005B7716">
        <w:rPr>
          <w:bCs/>
          <w:iCs/>
          <w:lang w:val="fr-FR"/>
        </w:rPr>
        <w:t>2025</w:t>
      </w:r>
      <w:r w:rsidRPr="005B7716">
        <w:rPr>
          <w:bCs/>
        </w:rPr>
        <w:t>;</w:t>
      </w:r>
      <w:proofErr w:type="gramEnd"/>
    </w:p>
    <w:p w14:paraId="09731EEC" w14:textId="77777777" w:rsidR="00B93B62" w:rsidRPr="005B7716" w:rsidRDefault="00B93B62" w:rsidP="00B93B62">
      <w:pPr>
        <w:ind w:left="-1276" w:right="-1260" w:firstLine="1276"/>
        <w:jc w:val="both"/>
        <w:rPr>
          <w:bCs/>
        </w:rPr>
      </w:pPr>
      <w:r w:rsidRPr="005B7716">
        <w:rPr>
          <w:bCs/>
        </w:rPr>
        <w:t xml:space="preserve">- </w:t>
      </w:r>
      <w:proofErr w:type="gramStart"/>
      <w:r w:rsidRPr="005B7716">
        <w:rPr>
          <w:bCs/>
        </w:rPr>
        <w:t>raportul  secretarului</w:t>
      </w:r>
      <w:proofErr w:type="gramEnd"/>
      <w:r w:rsidRPr="005B7716">
        <w:rPr>
          <w:bCs/>
        </w:rPr>
        <w:t xml:space="preserve"> comunei inregistrat </w:t>
      </w:r>
      <w:proofErr w:type="gramStart"/>
      <w:r w:rsidRPr="005B7716">
        <w:rPr>
          <w:bCs/>
        </w:rPr>
        <w:t>la  nr</w:t>
      </w:r>
      <w:proofErr w:type="gramEnd"/>
      <w:r w:rsidRPr="005B7716">
        <w:rPr>
          <w:bCs/>
        </w:rPr>
        <w:t>. 1151 din data de 12.02.2025;</w:t>
      </w:r>
    </w:p>
    <w:p w14:paraId="207601DA" w14:textId="77777777" w:rsidR="00B93B62" w:rsidRPr="005B7716" w:rsidRDefault="00B93B62" w:rsidP="00B93B62">
      <w:pPr>
        <w:ind w:right="-1260"/>
        <w:jc w:val="both"/>
        <w:rPr>
          <w:bCs/>
        </w:rPr>
      </w:pPr>
      <w:r w:rsidRPr="005B7716">
        <w:rPr>
          <w:bCs/>
        </w:rPr>
        <w:t>-adresa Consiliului Judetean cu nr.2495/11.02.2025 inregistrata la Primaria Pietroasele la        nr.1126/11.02.2025;</w:t>
      </w:r>
    </w:p>
    <w:p w14:paraId="6A31D1EC" w14:textId="77777777" w:rsidR="00B93B62" w:rsidRPr="005B7716" w:rsidRDefault="00B93B62" w:rsidP="00B93B62">
      <w:pPr>
        <w:ind w:right="-1260"/>
        <w:jc w:val="both"/>
        <w:rPr>
          <w:bCs/>
          <w:lang w:val="ro-RO"/>
        </w:rPr>
      </w:pPr>
      <w:r w:rsidRPr="005B7716">
        <w:rPr>
          <w:bCs/>
        </w:rPr>
        <w:t>- prevederile anexei nr.6 din HG nr.652/2023 privind aprobarea Programului pentrtu scoli al Romaniei in perioada 2023-</w:t>
      </w:r>
      <w:proofErr w:type="gramStart"/>
      <w:r w:rsidRPr="005B7716">
        <w:rPr>
          <w:bCs/>
        </w:rPr>
        <w:t xml:space="preserve">2029 </w:t>
      </w:r>
      <w:r w:rsidRPr="005B7716">
        <w:rPr>
          <w:bCs/>
          <w:lang w:val="ro-RO"/>
        </w:rPr>
        <w:t>;</w:t>
      </w:r>
      <w:proofErr w:type="gramEnd"/>
    </w:p>
    <w:p w14:paraId="144F40C0" w14:textId="77777777" w:rsidR="00B93B62" w:rsidRPr="005B7716" w:rsidRDefault="00B93B62" w:rsidP="00B93B62">
      <w:pPr>
        <w:ind w:right="-1260"/>
        <w:jc w:val="both"/>
        <w:rPr>
          <w:bCs/>
          <w:sz w:val="22"/>
          <w:szCs w:val="22"/>
        </w:rPr>
      </w:pPr>
      <w:r w:rsidRPr="005B7716">
        <w:rPr>
          <w:bCs/>
          <w:lang w:val="ro-RO"/>
        </w:rPr>
        <w:t xml:space="preserve">- </w:t>
      </w:r>
      <w:r w:rsidRPr="005B7716">
        <w:rPr>
          <w:bCs/>
          <w:sz w:val="22"/>
          <w:szCs w:val="22"/>
        </w:rPr>
        <w:t>prevederile Legii nr.52/2003 privind transparenta decizionala in administratia publica,republicata;</w:t>
      </w:r>
    </w:p>
    <w:p w14:paraId="3F73BC73" w14:textId="77777777" w:rsidR="00B93B62" w:rsidRPr="005B7716" w:rsidRDefault="00B93B62" w:rsidP="00B93B62">
      <w:pPr>
        <w:ind w:right="-1260"/>
        <w:jc w:val="both"/>
        <w:rPr>
          <w:bCs/>
          <w:lang w:val="ro-RO"/>
        </w:rPr>
      </w:pPr>
      <w:r w:rsidRPr="005B7716">
        <w:rPr>
          <w:bCs/>
          <w:sz w:val="22"/>
          <w:szCs w:val="22"/>
        </w:rPr>
        <w:t>- prevederile Legii nr. 24/2000 privind normele de tehnică legislativă pentru elaborarea actelor normative republicată și actualizată;</w:t>
      </w:r>
    </w:p>
    <w:p w14:paraId="5611522E" w14:textId="77777777" w:rsidR="00B93B62" w:rsidRPr="005B7716" w:rsidRDefault="00B93B62" w:rsidP="00B93B62">
      <w:pPr>
        <w:ind w:right="-1260"/>
        <w:jc w:val="both"/>
        <w:rPr>
          <w:bCs/>
          <w:lang w:val="ro-RO"/>
        </w:rPr>
      </w:pPr>
      <w:r w:rsidRPr="005B7716">
        <w:rPr>
          <w:bCs/>
          <w:lang w:val="ro-RO"/>
        </w:rPr>
        <w:t xml:space="preserve">-raportul de avizare nr.1389/20.02.2025 al comisiei </w:t>
      </w:r>
      <w:r w:rsidRPr="005B7716">
        <w:rPr>
          <w:bCs/>
          <w:lang w:val="es-VE" w:eastAsia="ro-RO"/>
        </w:rPr>
        <w:t xml:space="preserve">pentru administratie publica locala, juridica, </w:t>
      </w:r>
      <w:r w:rsidRPr="005B7716">
        <w:rPr>
          <w:bCs/>
          <w:iCs/>
          <w:lang w:val="pt-BR" w:eastAsia="ro-RO"/>
        </w:rPr>
        <w:t>amenajare teritoriu si urbanism, apararea ordinii si linistii publice, a drepturilor cetatenilor;</w:t>
      </w:r>
    </w:p>
    <w:p w14:paraId="718A96B5" w14:textId="77777777" w:rsidR="00B93B62" w:rsidRPr="005B7716" w:rsidRDefault="00B93B62" w:rsidP="00B93B62">
      <w:pPr>
        <w:pStyle w:val="BodyTextIndent2"/>
        <w:ind w:right="46" w:firstLine="720"/>
        <w:jc w:val="both"/>
        <w:rPr>
          <w:rFonts w:ascii="Times New Roman" w:hAnsi="Times New Roman"/>
          <w:bCs/>
          <w:i w:val="0"/>
          <w:sz w:val="24"/>
          <w:szCs w:val="24"/>
        </w:rPr>
      </w:pPr>
    </w:p>
    <w:p w14:paraId="6CC4A273" w14:textId="77777777" w:rsidR="00B93B62" w:rsidRPr="005B7716" w:rsidRDefault="00B93B62" w:rsidP="00B93B62">
      <w:pPr>
        <w:pStyle w:val="BodyTextIndent2"/>
        <w:ind w:right="46" w:firstLine="720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5B7716">
        <w:rPr>
          <w:rFonts w:ascii="Times New Roman" w:hAnsi="Times New Roman"/>
          <w:bCs/>
          <w:i w:val="0"/>
          <w:sz w:val="24"/>
          <w:szCs w:val="24"/>
        </w:rPr>
        <w:t xml:space="preserve">In </w:t>
      </w:r>
      <w:proofErr w:type="gramStart"/>
      <w:r w:rsidRPr="005B7716">
        <w:rPr>
          <w:rFonts w:ascii="Times New Roman" w:hAnsi="Times New Roman"/>
          <w:bCs/>
          <w:i w:val="0"/>
          <w:sz w:val="24"/>
          <w:szCs w:val="24"/>
        </w:rPr>
        <w:t>temeiul  art.</w:t>
      </w:r>
      <w:proofErr w:type="gramEnd"/>
      <w:r w:rsidRPr="005B7716">
        <w:rPr>
          <w:rFonts w:ascii="Times New Roman" w:hAnsi="Times New Roman"/>
          <w:bCs/>
          <w:i w:val="0"/>
          <w:sz w:val="24"/>
          <w:szCs w:val="24"/>
        </w:rPr>
        <w:t xml:space="preserve"> 196 alin. (1) lit. “a” </w:t>
      </w:r>
      <w:proofErr w:type="gramStart"/>
      <w:r w:rsidRPr="005B7716">
        <w:rPr>
          <w:rFonts w:ascii="Times New Roman" w:hAnsi="Times New Roman"/>
          <w:bCs/>
          <w:i w:val="0"/>
          <w:sz w:val="24"/>
          <w:szCs w:val="24"/>
        </w:rPr>
        <w:t>din  O.U.G.</w:t>
      </w:r>
      <w:proofErr w:type="gramEnd"/>
      <w:r w:rsidRPr="005B7716">
        <w:rPr>
          <w:rFonts w:ascii="Times New Roman" w:hAnsi="Times New Roman"/>
          <w:bCs/>
          <w:i w:val="0"/>
          <w:sz w:val="24"/>
          <w:szCs w:val="24"/>
        </w:rPr>
        <w:t xml:space="preserve"> nr. 57/2019 privind Codul Administrativ, cu modificarile si completarile ulterioare</w:t>
      </w:r>
    </w:p>
    <w:p w14:paraId="4E9909FE" w14:textId="77777777" w:rsidR="00B93B62" w:rsidRDefault="00B93B62" w:rsidP="00B93B62">
      <w:pPr>
        <w:pStyle w:val="BodyTextIndent2"/>
        <w:rPr>
          <w:rFonts w:ascii="Times New Roman" w:hAnsi="Times New Roman"/>
          <w:bCs/>
          <w:i w:val="0"/>
          <w:sz w:val="24"/>
          <w:szCs w:val="24"/>
        </w:rPr>
      </w:pPr>
      <w:r w:rsidRPr="005B7716">
        <w:rPr>
          <w:rFonts w:ascii="Times New Roman" w:hAnsi="Times New Roman"/>
          <w:bCs/>
          <w:i w:val="0"/>
          <w:sz w:val="24"/>
          <w:szCs w:val="24"/>
        </w:rPr>
        <w:tab/>
      </w:r>
    </w:p>
    <w:p w14:paraId="6D4C5484" w14:textId="77777777" w:rsidR="00B93B62" w:rsidRDefault="00B93B62" w:rsidP="00B93B62">
      <w:pPr>
        <w:pStyle w:val="BodyTextIndent2"/>
        <w:rPr>
          <w:rFonts w:ascii="Times New Roman" w:hAnsi="Times New Roman"/>
          <w:bCs/>
          <w:i w:val="0"/>
          <w:sz w:val="24"/>
          <w:szCs w:val="24"/>
        </w:rPr>
      </w:pPr>
    </w:p>
    <w:p w14:paraId="2AABCB8F" w14:textId="77777777" w:rsidR="00B93B62" w:rsidRPr="005B7716" w:rsidRDefault="00B93B62" w:rsidP="00B93B62">
      <w:pPr>
        <w:pStyle w:val="BodyTextIndent2"/>
        <w:rPr>
          <w:rFonts w:ascii="Times New Roman" w:hAnsi="Times New Roman"/>
          <w:bCs/>
          <w:i w:val="0"/>
          <w:sz w:val="24"/>
          <w:szCs w:val="24"/>
        </w:rPr>
      </w:pPr>
    </w:p>
    <w:p w14:paraId="6021249F" w14:textId="77777777" w:rsidR="00B93B62" w:rsidRPr="005B7716" w:rsidRDefault="00B93B62" w:rsidP="00B93B62">
      <w:pPr>
        <w:ind w:left="-1276" w:right="-1260"/>
        <w:jc w:val="center"/>
        <w:rPr>
          <w:bCs/>
          <w:i/>
        </w:rPr>
      </w:pPr>
      <w:r w:rsidRPr="005B7716">
        <w:rPr>
          <w:bCs/>
          <w:i/>
        </w:rPr>
        <w:t xml:space="preserve">H O T Ă R Â R </w:t>
      </w:r>
      <w:proofErr w:type="gramStart"/>
      <w:r w:rsidRPr="005B7716">
        <w:rPr>
          <w:bCs/>
          <w:i/>
        </w:rPr>
        <w:t>E :</w:t>
      </w:r>
      <w:proofErr w:type="gramEnd"/>
    </w:p>
    <w:p w14:paraId="7286CF4F" w14:textId="77777777" w:rsidR="00B93B62" w:rsidRPr="005B7716" w:rsidRDefault="00B93B62" w:rsidP="00B93B62">
      <w:pPr>
        <w:ind w:right="-1260"/>
        <w:rPr>
          <w:bCs/>
          <w:i/>
        </w:rPr>
      </w:pPr>
    </w:p>
    <w:p w14:paraId="38CC0AF4" w14:textId="77777777" w:rsidR="00B93B62" w:rsidRPr="005B7716" w:rsidRDefault="00B93B62" w:rsidP="00B93B62">
      <w:pPr>
        <w:ind w:right="-1260" w:firstLine="720"/>
        <w:jc w:val="both"/>
        <w:rPr>
          <w:bCs/>
        </w:rPr>
      </w:pPr>
      <w:r w:rsidRPr="005B7716">
        <w:rPr>
          <w:bCs/>
          <w:u w:val="single"/>
        </w:rPr>
        <w:t xml:space="preserve">Art.1. </w:t>
      </w:r>
      <w:r w:rsidRPr="005B7716">
        <w:rPr>
          <w:bCs/>
        </w:rPr>
        <w:t xml:space="preserve">Se stabileste neasumarea responsabilitatii UAT Comuna </w:t>
      </w:r>
      <w:proofErr w:type="gramStart"/>
      <w:r w:rsidRPr="005B7716">
        <w:rPr>
          <w:bCs/>
        </w:rPr>
        <w:t>Pietroasele ,</w:t>
      </w:r>
      <w:proofErr w:type="gramEnd"/>
      <w:r w:rsidRPr="005B7716">
        <w:rPr>
          <w:bCs/>
        </w:rPr>
        <w:t xml:space="preserve"> </w:t>
      </w:r>
      <w:proofErr w:type="gramStart"/>
      <w:r w:rsidRPr="005B7716">
        <w:rPr>
          <w:bCs/>
        </w:rPr>
        <w:t>a</w:t>
      </w:r>
      <w:proofErr w:type="gramEnd"/>
      <w:r w:rsidRPr="005B7716">
        <w:rPr>
          <w:bCs/>
        </w:rPr>
        <w:t xml:space="preserve"> organizarii si derularii procedurilor de atribuire a contractelor / acordurilor –cadru pentru achizitia produselor, precum si a contractelor/acordurilor-</w:t>
      </w:r>
      <w:proofErr w:type="gramStart"/>
      <w:r w:rsidRPr="005B7716">
        <w:rPr>
          <w:bCs/>
        </w:rPr>
        <w:t>cadru  de</w:t>
      </w:r>
      <w:proofErr w:type="gramEnd"/>
      <w:r w:rsidRPr="005B7716">
        <w:rPr>
          <w:bCs/>
        </w:rPr>
        <w:t xml:space="preserve"> prestare a serviciilor pentru derularea masurilor educative, aferente Programului pentru scoli al Romaniei in perioada </w:t>
      </w:r>
      <w:proofErr w:type="gramStart"/>
      <w:r w:rsidRPr="005B7716">
        <w:rPr>
          <w:bCs/>
        </w:rPr>
        <w:t>2027  -</w:t>
      </w:r>
      <w:proofErr w:type="gramEnd"/>
      <w:r w:rsidRPr="005B7716">
        <w:rPr>
          <w:bCs/>
        </w:rPr>
        <w:t xml:space="preserve"> 2029, urmand ca aceste atributii sa fie derulate pentru UAT Comuna Pietroasele prin intermediul Consiliului judetean </w:t>
      </w:r>
      <w:proofErr w:type="gramStart"/>
      <w:r w:rsidRPr="005B7716">
        <w:rPr>
          <w:bCs/>
        </w:rPr>
        <w:t>Buzau .</w:t>
      </w:r>
      <w:proofErr w:type="gramEnd"/>
    </w:p>
    <w:p w14:paraId="06CCF2DC" w14:textId="77777777" w:rsidR="00B93B62" w:rsidRPr="005B7716" w:rsidRDefault="00B93B62" w:rsidP="00B93B62">
      <w:pPr>
        <w:ind w:firstLine="567"/>
        <w:jc w:val="both"/>
        <w:rPr>
          <w:bCs/>
        </w:rPr>
      </w:pPr>
      <w:r w:rsidRPr="005B7716">
        <w:rPr>
          <w:bCs/>
          <w:iCs/>
          <w:u w:val="single"/>
        </w:rPr>
        <w:lastRenderedPageBreak/>
        <w:t>Art.</w:t>
      </w:r>
      <w:r w:rsidRPr="005B7716">
        <w:rPr>
          <w:bCs/>
          <w:iCs/>
          <w:u w:val="single"/>
          <w:lang w:val="fr-FR"/>
        </w:rPr>
        <w:t>2.</w:t>
      </w:r>
      <w:r w:rsidRPr="005B7716">
        <w:rPr>
          <w:bCs/>
          <w:iCs/>
        </w:rPr>
        <w:t xml:space="preserve"> </w:t>
      </w:r>
      <w:r w:rsidRPr="005B7716">
        <w:rPr>
          <w:bCs/>
          <w:lang w:val="pt-BR"/>
        </w:rPr>
        <w:t>Prezenta se comunica potrivit prevederilor art.243 alin. (1) lit. ,,e” din O.U.G nr.57/2019, privind  Codul Administrativ.</w:t>
      </w:r>
    </w:p>
    <w:p w14:paraId="7F8D8895" w14:textId="77777777" w:rsidR="00B93B62" w:rsidRPr="00862CCA" w:rsidRDefault="00B93B62" w:rsidP="00B93B62">
      <w:pPr>
        <w:pStyle w:val="NoSpacing"/>
        <w:jc w:val="center"/>
        <w:rPr>
          <w:rFonts w:ascii="Times New Roman" w:hAnsi="Times New Roman"/>
          <w:lang w:val="es-VE" w:eastAsia="ro-RO"/>
        </w:rPr>
      </w:pPr>
      <w:r w:rsidRPr="00862CCA">
        <w:rPr>
          <w:rFonts w:ascii="Times New Roman" w:hAnsi="Times New Roman"/>
          <w:lang w:val="es-VE" w:eastAsia="ro-RO"/>
        </w:rPr>
        <w:t>Presedinte de sedinta,</w:t>
      </w:r>
    </w:p>
    <w:p w14:paraId="73BDB1D7" w14:textId="77777777" w:rsidR="00B93B62" w:rsidRPr="00862CCA" w:rsidRDefault="00B93B62" w:rsidP="00B93B62">
      <w:pPr>
        <w:jc w:val="center"/>
        <w:rPr>
          <w:lang w:val="es-VE" w:eastAsia="ro-RO"/>
        </w:rPr>
      </w:pPr>
      <w:r>
        <w:rPr>
          <w:lang w:val="es-VE" w:eastAsia="ro-RO"/>
        </w:rPr>
        <w:t>Dan Aurelian</w:t>
      </w:r>
    </w:p>
    <w:p w14:paraId="4F5C6CBB" w14:textId="77777777" w:rsidR="00B93B62" w:rsidRPr="00862CCA" w:rsidRDefault="00B93B62" w:rsidP="00B93B62">
      <w:pPr>
        <w:jc w:val="center"/>
        <w:rPr>
          <w:lang w:val="es-VE" w:eastAsia="ro-RO"/>
        </w:rPr>
      </w:pPr>
    </w:p>
    <w:p w14:paraId="27C423DE" w14:textId="77777777" w:rsidR="00B93B62" w:rsidRPr="00EA52BD" w:rsidRDefault="00B93B62" w:rsidP="00B93B62">
      <w:pPr>
        <w:rPr>
          <w:lang w:val="es-VE" w:eastAsia="ro-RO"/>
        </w:rPr>
      </w:pPr>
    </w:p>
    <w:p w14:paraId="2AA0BEA3" w14:textId="77777777" w:rsidR="00B93B62" w:rsidRPr="00EA52BD" w:rsidRDefault="00B93B62" w:rsidP="00B93B62">
      <w:pPr>
        <w:rPr>
          <w:lang w:val="es-VE" w:eastAsia="ro-RO"/>
        </w:rPr>
      </w:pPr>
      <w:r>
        <w:rPr>
          <w:lang w:val="es-VE" w:eastAsia="ro-RO"/>
        </w:rPr>
        <w:t>Nr.13</w:t>
      </w:r>
      <w:r w:rsidRPr="00EA52BD">
        <w:rPr>
          <w:lang w:val="es-VE" w:eastAsia="ro-RO"/>
        </w:rPr>
        <w:t xml:space="preserve">                                                                                                          </w:t>
      </w:r>
      <w:r>
        <w:rPr>
          <w:lang w:val="es-VE" w:eastAsia="ro-RO"/>
        </w:rPr>
        <w:t xml:space="preserve">       </w:t>
      </w:r>
      <w:r w:rsidRPr="00EA52BD">
        <w:rPr>
          <w:lang w:val="es-VE" w:eastAsia="ro-RO"/>
        </w:rPr>
        <w:t xml:space="preserve">  contrasemneaza</w:t>
      </w:r>
    </w:p>
    <w:p w14:paraId="73BE3586" w14:textId="77777777" w:rsidR="00B93B62" w:rsidRPr="00EA52BD" w:rsidRDefault="00B93B62" w:rsidP="00B93B62">
      <w:pPr>
        <w:rPr>
          <w:lang w:val="es-VE" w:eastAsia="ro-RO"/>
        </w:rPr>
      </w:pPr>
      <w:r>
        <w:rPr>
          <w:lang w:val="es-VE" w:eastAsia="ro-RO"/>
        </w:rPr>
        <w:t>Data:20.02.2025</w:t>
      </w:r>
      <w:r w:rsidRPr="00EA52BD">
        <w:rPr>
          <w:lang w:val="es-VE" w:eastAsia="ro-RO"/>
        </w:rPr>
        <w:t xml:space="preserve">   </w:t>
      </w:r>
      <w:r w:rsidRPr="00EA52BD">
        <w:rPr>
          <w:lang w:val="es-VE" w:eastAsia="ro-RO"/>
        </w:rPr>
        <w:tab/>
      </w:r>
      <w:r w:rsidRPr="00EA52BD">
        <w:rPr>
          <w:lang w:val="es-VE" w:eastAsia="ro-RO"/>
        </w:rPr>
        <w:tab/>
      </w:r>
      <w:r w:rsidRPr="00EA52BD">
        <w:rPr>
          <w:lang w:val="es-VE" w:eastAsia="ro-RO"/>
        </w:rPr>
        <w:tab/>
      </w:r>
      <w:r w:rsidRPr="00EA52BD">
        <w:rPr>
          <w:lang w:val="es-VE" w:eastAsia="ro-RO"/>
        </w:rPr>
        <w:tab/>
        <w:t xml:space="preserve">                         </w:t>
      </w:r>
      <w:r>
        <w:rPr>
          <w:lang w:val="es-VE" w:eastAsia="ro-RO"/>
        </w:rPr>
        <w:t xml:space="preserve">        </w:t>
      </w:r>
      <w:r w:rsidRPr="00EA52BD">
        <w:rPr>
          <w:lang w:val="es-VE" w:eastAsia="ro-RO"/>
        </w:rPr>
        <w:t>secretar genera</w:t>
      </w:r>
      <w:r>
        <w:rPr>
          <w:lang w:val="es-VE" w:eastAsia="ro-RO"/>
        </w:rPr>
        <w:t>l cu delegatie,</w:t>
      </w:r>
      <w:r w:rsidRPr="00EA52BD">
        <w:rPr>
          <w:lang w:val="es-VE" w:eastAsia="ro-RO"/>
        </w:rPr>
        <w:t xml:space="preserve">                                                                  </w:t>
      </w:r>
    </w:p>
    <w:p w14:paraId="63184C5D" w14:textId="77777777" w:rsidR="00B93B62" w:rsidRPr="00EA52BD" w:rsidRDefault="00B93B62" w:rsidP="00B93B62">
      <w:pPr>
        <w:jc w:val="center"/>
        <w:rPr>
          <w:lang w:val="es-VE" w:eastAsia="ro-RO"/>
        </w:rPr>
      </w:pPr>
      <w:r w:rsidRPr="00EA52BD">
        <w:rPr>
          <w:lang w:val="es-VE" w:eastAsia="ro-RO"/>
        </w:rPr>
        <w:t xml:space="preserve">                                                                                                      </w:t>
      </w:r>
      <w:r>
        <w:rPr>
          <w:lang w:val="es-VE" w:eastAsia="ro-RO"/>
        </w:rPr>
        <w:t xml:space="preserve">       </w:t>
      </w:r>
      <w:r w:rsidRPr="00EA52BD">
        <w:rPr>
          <w:lang w:val="es-VE" w:eastAsia="ro-RO"/>
        </w:rPr>
        <w:t xml:space="preserve">    </w:t>
      </w:r>
      <w:r>
        <w:rPr>
          <w:lang w:val="es-VE" w:eastAsia="ro-RO"/>
        </w:rPr>
        <w:t>Tabirca Daniela</w:t>
      </w:r>
    </w:p>
    <w:p w14:paraId="36368133" w14:textId="77777777" w:rsidR="00B93B62" w:rsidRPr="00EA52BD" w:rsidRDefault="00B93B62" w:rsidP="00B93B62">
      <w:pPr>
        <w:jc w:val="both"/>
        <w:rPr>
          <w:lang w:val="es-VE" w:eastAsia="ro-RO"/>
        </w:rPr>
      </w:pPr>
    </w:p>
    <w:p w14:paraId="64074D34" w14:textId="77777777" w:rsidR="00B93B62" w:rsidRPr="00855F98" w:rsidRDefault="00B93B62" w:rsidP="00B93B62">
      <w:pPr>
        <w:ind w:left="-270" w:firstLine="720"/>
        <w:jc w:val="both"/>
      </w:pPr>
      <w:r w:rsidRPr="00855F98">
        <w:t xml:space="preserve">Aceasta hotarare a fost adoptata de Consiliul Local al comunei Pietroasele, in sedinta ordinara din data de </w:t>
      </w:r>
      <w:r>
        <w:t>20.02.2025</w:t>
      </w:r>
      <w:r w:rsidRPr="00855F98">
        <w:t xml:space="preserve">, cu respectarea prevederilor art.139 din O.U.G nr.57/2019, privind Codul administrativ, cu un nr.de </w:t>
      </w:r>
      <w:r>
        <w:t>11</w:t>
      </w:r>
      <w:r w:rsidRPr="00855F98">
        <w:t xml:space="preserve"> voturi pentru, - abtineri, - voturi impotriva, din numarul total de 1</w:t>
      </w:r>
      <w:r>
        <w:t>1</w:t>
      </w:r>
      <w:r w:rsidRPr="00855F98">
        <w:t xml:space="preserve"> consilieri in functie </w:t>
      </w:r>
      <w:proofErr w:type="gramStart"/>
      <w:r w:rsidRPr="00855F98">
        <w:t xml:space="preserve">si  </w:t>
      </w:r>
      <w:r>
        <w:t>11</w:t>
      </w:r>
      <w:proofErr w:type="gramEnd"/>
      <w:r w:rsidRPr="00855F98">
        <w:t xml:space="preserve"> consilieri prezenti la sedinta.</w:t>
      </w:r>
    </w:p>
    <w:p w14:paraId="2EA09B5D" w14:textId="77777777" w:rsidR="00CB0260" w:rsidRDefault="00CB0260"/>
    <w:sectPr w:rsidR="00CB0260" w:rsidSect="0081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0D"/>
    <w:rsid w:val="00144703"/>
    <w:rsid w:val="001A05D2"/>
    <w:rsid w:val="00584C80"/>
    <w:rsid w:val="00743D0D"/>
    <w:rsid w:val="00776A9B"/>
    <w:rsid w:val="008179F2"/>
    <w:rsid w:val="00B93B62"/>
    <w:rsid w:val="00BD33B8"/>
    <w:rsid w:val="00C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6E41"/>
  <w15:chartTrackingRefBased/>
  <w15:docId w15:val="{25FCEEAF-5F1D-4670-868E-DC49BD0D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D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D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D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D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D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D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D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D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D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D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D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D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D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3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D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3D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D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D0D"/>
    <w:rPr>
      <w:b/>
      <w:bCs/>
      <w:smallCaps/>
      <w:color w:val="2F5496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rsid w:val="00B93B62"/>
    <w:pPr>
      <w:ind w:right="-521" w:firstLine="567"/>
    </w:pPr>
    <w:rPr>
      <w:rFonts w:ascii="Times-Roman-R" w:hAnsi="Times-Roman-R"/>
      <w:i/>
      <w:iCs/>
      <w:sz w:val="28"/>
      <w:szCs w:val="20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B93B62"/>
    <w:rPr>
      <w:rFonts w:ascii="Times-Roman-R" w:eastAsia="Times New Roman" w:hAnsi="Times-Roman-R" w:cs="Times New Roman"/>
      <w:i/>
      <w:iCs/>
      <w:sz w:val="28"/>
      <w:szCs w:val="20"/>
      <w:lang w:val="en-US" w:eastAsia="ro-RO"/>
      <w14:ligatures w14:val="none"/>
    </w:rPr>
  </w:style>
  <w:style w:type="paragraph" w:styleId="NoSpacing">
    <w:name w:val="No Spacing"/>
    <w:uiPriority w:val="1"/>
    <w:qFormat/>
    <w:rsid w:val="00B93B62"/>
    <w:pPr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Ionita</dc:creator>
  <cp:keywords/>
  <dc:description/>
  <cp:lastModifiedBy>Daniel Ionita</cp:lastModifiedBy>
  <cp:revision>2</cp:revision>
  <dcterms:created xsi:type="dcterms:W3CDTF">2025-04-04T08:50:00Z</dcterms:created>
  <dcterms:modified xsi:type="dcterms:W3CDTF">2025-04-04T08:50:00Z</dcterms:modified>
</cp:coreProperties>
</file>