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5806" w14:textId="43E48194" w:rsidR="001D2358" w:rsidRDefault="001D2358" w:rsidP="001D2358">
      <w:pPr>
        <w:jc w:val="right"/>
        <w:rPr>
          <w:rFonts w:eastAsia="Calibri"/>
          <w:lang w:val="ro-RO"/>
        </w:rPr>
      </w:pPr>
      <w:bookmarkStart w:id="0" w:name="_Hlk199165529"/>
      <w:bookmarkEnd w:id="0"/>
      <w:r>
        <w:rPr>
          <w:rFonts w:eastAsia="Calibri"/>
          <w:lang w:val="ro-RO"/>
        </w:rPr>
        <w:t>Anexa la Pr de hot. Nr.51/26.05.2025</w:t>
      </w:r>
    </w:p>
    <w:p w14:paraId="66D416F5" w14:textId="059518C9" w:rsidR="00AA5875" w:rsidRPr="001D2358" w:rsidRDefault="00AA5875" w:rsidP="00AA5875">
      <w:pPr>
        <w:rPr>
          <w:rFonts w:eastAsia="Calibri"/>
          <w:lang w:val="fr-FR"/>
        </w:rPr>
      </w:pPr>
      <w:r w:rsidRPr="0096132F">
        <w:rPr>
          <w:rFonts w:eastAsia="Calibri"/>
          <w:lang w:val="ro-RO"/>
        </w:rPr>
        <w:tab/>
      </w:r>
      <w:r w:rsidRPr="0096132F">
        <w:rPr>
          <w:rFonts w:eastAsia="Calibri"/>
          <w:lang w:val="ro-RO"/>
        </w:rPr>
        <w:tab/>
        <w:t xml:space="preserve">       </w:t>
      </w:r>
      <w:r w:rsidRPr="0096132F">
        <w:rPr>
          <w:rFonts w:ascii="Bookman Old Style" w:eastAsia="Calibri" w:hAnsi="Bookman Old Style"/>
          <w:b/>
          <w:lang w:val="ro-RO"/>
        </w:rPr>
        <w:t>Anexa nr.6 la Regulament</w:t>
      </w:r>
    </w:p>
    <w:p w14:paraId="71819775" w14:textId="77777777" w:rsidR="00AA5875" w:rsidRPr="0096132F" w:rsidRDefault="00AA5875" w:rsidP="00AA5875">
      <w:pPr>
        <w:jc w:val="center"/>
        <w:rPr>
          <w:rFonts w:eastAsia="Calibri"/>
          <w:lang w:val="fr-FR"/>
        </w:rPr>
      </w:pPr>
      <w:r w:rsidRPr="0096132F">
        <w:rPr>
          <w:rFonts w:ascii="Bookman Old Style" w:eastAsia="Calibri" w:hAnsi="Bookman Old Style"/>
          <w:b/>
          <w:lang w:val="ro-RO"/>
        </w:rPr>
        <w:t xml:space="preserve">Modelul </w:t>
      </w:r>
      <w:r w:rsidRPr="0096132F">
        <w:rPr>
          <w:rFonts w:ascii="Times New Roman" w:eastAsia="Calibri" w:hAnsi="Times New Roman"/>
          <w:b/>
          <w:lang w:val="ro-RO"/>
        </w:rPr>
        <w:t>ș</w:t>
      </w:r>
      <w:r w:rsidRPr="0096132F">
        <w:rPr>
          <w:rFonts w:ascii="Bookman Old Style" w:eastAsia="Calibri" w:hAnsi="Bookman Old Style"/>
          <w:b/>
          <w:lang w:val="ro-RO"/>
        </w:rPr>
        <w:t>i caracteristicile plăcu</w:t>
      </w:r>
      <w:r w:rsidRPr="0096132F">
        <w:rPr>
          <w:rFonts w:ascii="Times New Roman" w:eastAsia="Calibri" w:hAnsi="Times New Roman"/>
          <w:b/>
          <w:lang w:val="ro-RO"/>
        </w:rPr>
        <w:t>ț</w:t>
      </w:r>
      <w:r w:rsidRPr="0096132F">
        <w:rPr>
          <w:rFonts w:ascii="Bookman Old Style" w:eastAsia="Calibri" w:hAnsi="Bookman Old Style"/>
          <w:b/>
          <w:lang w:val="ro-RO"/>
        </w:rPr>
        <w:t xml:space="preserve">ei de </w:t>
      </w:r>
      <w:r w:rsidRPr="0096132F">
        <w:rPr>
          <w:rFonts w:ascii="Bookman Old Style" w:eastAsia="Calibri" w:hAnsi="Bookman Old Style" w:cs="Bookman Old Style"/>
          <w:b/>
          <w:lang w:val="ro-RO"/>
        </w:rPr>
        <w:t>î</w:t>
      </w:r>
      <w:r w:rsidRPr="0096132F">
        <w:rPr>
          <w:rFonts w:ascii="Bookman Old Style" w:eastAsia="Calibri" w:hAnsi="Bookman Old Style"/>
          <w:b/>
          <w:lang w:val="ro-RO"/>
        </w:rPr>
        <w:t>nregistrare</w:t>
      </w:r>
    </w:p>
    <w:p w14:paraId="139C5745" w14:textId="77777777" w:rsidR="00AA5875" w:rsidRPr="0096132F" w:rsidRDefault="00AA5875" w:rsidP="00AA5875">
      <w:pPr>
        <w:rPr>
          <w:rFonts w:ascii="Bookman Old Style" w:eastAsia="Calibri" w:hAnsi="Bookman Old Style"/>
          <w:b/>
          <w:lang w:val="ro-RO"/>
        </w:rPr>
      </w:pPr>
    </w:p>
    <w:tbl>
      <w:tblPr>
        <w:tblW w:w="10632" w:type="dxa"/>
        <w:tblInd w:w="1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AA5875" w:rsidRPr="0096132F" w14:paraId="5EF3D52C" w14:textId="77777777" w:rsidTr="009639CF">
        <w:trPr>
          <w:trHeight w:val="422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BDF7" w14:textId="77777777" w:rsidR="00AA5875" w:rsidRPr="0096132F" w:rsidRDefault="00AA5875" w:rsidP="00D1608E">
            <w:pPr>
              <w:spacing w:after="0" w:line="240" w:lineRule="auto"/>
              <w:rPr>
                <w:rFonts w:ascii="Bookman Old Style" w:eastAsia="Calibri" w:hAnsi="Bookman Old Style"/>
                <w:b/>
                <w:sz w:val="32"/>
                <w:szCs w:val="32"/>
                <w:lang w:val="ro-RO"/>
              </w:rPr>
            </w:pPr>
            <w:r w:rsidRPr="0096132F">
              <w:rPr>
                <w:rFonts w:ascii="Bookman Old Style" w:eastAsia="Calibri" w:hAnsi="Bookman Old Style"/>
                <w:b/>
                <w:sz w:val="32"/>
                <w:szCs w:val="32"/>
                <w:lang w:val="ro-RO"/>
              </w:rPr>
              <w:t xml:space="preserve">                       </w:t>
            </w:r>
          </w:p>
          <w:p w14:paraId="1CA0AD03" w14:textId="2ACA8EFF" w:rsidR="00AA5875" w:rsidRDefault="00AA5875" w:rsidP="00D1608E">
            <w:pPr>
              <w:spacing w:after="0" w:line="240" w:lineRule="auto"/>
              <w:jc w:val="center"/>
              <w:rPr>
                <w:rFonts w:ascii="Bookman Old Style" w:eastAsia="Calibri" w:hAnsi="Bookman Old Style"/>
                <w:b/>
                <w:sz w:val="44"/>
                <w:szCs w:val="44"/>
                <w:lang w:val="ro-RO"/>
              </w:rPr>
            </w:pPr>
            <w:r w:rsidRPr="00AA5875">
              <w:rPr>
                <w:rFonts w:ascii="Bookman Old Style" w:eastAsia="Calibri" w:hAnsi="Bookman Old Style"/>
                <w:b/>
                <w:sz w:val="44"/>
                <w:szCs w:val="44"/>
                <w:lang w:val="ro-RO"/>
              </w:rPr>
              <w:t>JUDE</w:t>
            </w:r>
            <w:r w:rsidRPr="00AA5875">
              <w:rPr>
                <w:rFonts w:ascii="Cambria" w:eastAsia="Calibri" w:hAnsi="Cambria"/>
                <w:b/>
                <w:sz w:val="44"/>
                <w:szCs w:val="44"/>
                <w:lang w:val="ro-RO"/>
              </w:rPr>
              <w:t>Ț</w:t>
            </w:r>
            <w:r w:rsidRPr="00AA5875">
              <w:rPr>
                <w:rFonts w:ascii="Bookman Old Style" w:eastAsia="Calibri" w:hAnsi="Bookman Old Style"/>
                <w:b/>
                <w:sz w:val="44"/>
                <w:szCs w:val="44"/>
                <w:lang w:val="ro-RO"/>
              </w:rPr>
              <w:t xml:space="preserve"> – INDICATIV LOCALITATE</w:t>
            </w:r>
          </w:p>
          <w:p w14:paraId="1B7099D5" w14:textId="77777777" w:rsidR="00AA5875" w:rsidRDefault="00AA5875" w:rsidP="00D1608E">
            <w:pPr>
              <w:spacing w:after="0" w:line="240" w:lineRule="auto"/>
              <w:jc w:val="center"/>
              <w:rPr>
                <w:rFonts w:eastAsia="Calibri"/>
                <w:sz w:val="44"/>
                <w:szCs w:val="44"/>
              </w:rPr>
            </w:pPr>
          </w:p>
          <w:p w14:paraId="720552BF" w14:textId="77777777" w:rsidR="00AA5875" w:rsidRPr="00AA5875" w:rsidRDefault="00AA5875" w:rsidP="00D1608E">
            <w:pPr>
              <w:spacing w:after="0" w:line="240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5B19FE5E" w14:textId="77777777" w:rsidR="00AA5875" w:rsidRPr="00AA5875" w:rsidRDefault="00AA5875" w:rsidP="00D1608E">
            <w:pPr>
              <w:spacing w:after="0" w:line="240" w:lineRule="auto"/>
              <w:jc w:val="center"/>
              <w:rPr>
                <w:rFonts w:ascii="Bookman Old Style" w:eastAsia="Calibri" w:hAnsi="Bookman Old Style"/>
                <w:b/>
                <w:sz w:val="18"/>
                <w:szCs w:val="18"/>
                <w:lang w:val="ro-RO"/>
              </w:rPr>
            </w:pPr>
          </w:p>
          <w:p w14:paraId="0F40316C" w14:textId="3434421F" w:rsidR="00AA5875" w:rsidRPr="00AA5875" w:rsidRDefault="00AA5875" w:rsidP="00D1608E">
            <w:pPr>
              <w:spacing w:after="0" w:line="240" w:lineRule="auto"/>
              <w:jc w:val="center"/>
              <w:rPr>
                <w:rFonts w:ascii="Bookman Old Style" w:eastAsia="Calibri" w:hAnsi="Bookman Old Style"/>
                <w:b/>
                <w:sz w:val="44"/>
                <w:szCs w:val="44"/>
                <w:lang w:val="ro-RO"/>
              </w:rPr>
            </w:pPr>
            <w:r w:rsidRPr="00AA5875">
              <w:rPr>
                <w:rFonts w:ascii="Bookman Old Style" w:eastAsia="Calibri" w:hAnsi="Bookman Old Style"/>
                <w:b/>
                <w:sz w:val="44"/>
                <w:szCs w:val="44"/>
                <w:lang w:val="ro-RO"/>
              </w:rPr>
              <w:t>NUMĂR DE ORDINE DIN REGISTRU</w:t>
            </w:r>
          </w:p>
          <w:p w14:paraId="2CB4A479" w14:textId="77777777" w:rsidR="00AA5875" w:rsidRPr="0096132F" w:rsidRDefault="00AA5875" w:rsidP="00D1608E">
            <w:pPr>
              <w:spacing w:after="0" w:line="240" w:lineRule="auto"/>
              <w:jc w:val="center"/>
              <w:rPr>
                <w:rFonts w:ascii="Bookman Old Style" w:eastAsia="Calibri" w:hAnsi="Bookman Old Style"/>
                <w:b/>
                <w:lang w:val="ro-RO"/>
              </w:rPr>
            </w:pPr>
          </w:p>
          <w:p w14:paraId="29167E31" w14:textId="35253D0B" w:rsidR="00AA5875" w:rsidRPr="0096132F" w:rsidRDefault="009639CF" w:rsidP="00D1608E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  <w14:ligatures w14:val="standardContextual"/>
              </w:rPr>
              <w:drawing>
                <wp:inline distT="0" distB="0" distL="0" distR="0" wp14:anchorId="70A39DF8" wp14:editId="37722A40">
                  <wp:extent cx="1343025" cy="895350"/>
                  <wp:effectExtent l="0" t="0" r="9525" b="0"/>
                  <wp:docPr id="1477667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66721" name="Picture 14776672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3A0D17" w14:textId="77777777" w:rsidR="009639CF" w:rsidRDefault="009639CF" w:rsidP="00AA587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0E04F11" w14:textId="71A168B0" w:rsidR="00AA5875" w:rsidRDefault="00AA5875" w:rsidP="00AA5875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Placuta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numarul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cuprinde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elemente</w:t>
      </w:r>
      <w:proofErr w:type="spellEnd"/>
    </w:p>
    <w:p w14:paraId="18463A96" w14:textId="77777777" w:rsidR="00AA5875" w:rsidRPr="00700520" w:rsidRDefault="00AA5875" w:rsidP="00AA58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700520">
        <w:rPr>
          <w:rFonts w:ascii="Times New Roman" w:hAnsi="Times New Roman" w:cs="Times New Roman"/>
          <w:sz w:val="24"/>
        </w:rPr>
        <w:t>Numarul</w:t>
      </w:r>
      <w:proofErr w:type="spellEnd"/>
      <w:r w:rsidRPr="0070052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00520">
        <w:rPr>
          <w:rFonts w:ascii="Times New Roman" w:hAnsi="Times New Roman" w:cs="Times New Roman"/>
          <w:sz w:val="24"/>
        </w:rPr>
        <w:t>inregistrare</w:t>
      </w:r>
      <w:proofErr w:type="spellEnd"/>
      <w:r w:rsidRPr="007005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0520">
        <w:rPr>
          <w:rFonts w:ascii="Times New Roman" w:hAnsi="Times New Roman" w:cs="Times New Roman"/>
          <w:sz w:val="24"/>
        </w:rPr>
        <w:t>compus</w:t>
      </w:r>
      <w:proofErr w:type="spellEnd"/>
      <w:r w:rsidRPr="0070052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00520">
        <w:rPr>
          <w:rFonts w:ascii="Times New Roman" w:hAnsi="Times New Roman" w:cs="Times New Roman"/>
          <w:sz w:val="24"/>
        </w:rPr>
        <w:t>orine</w:t>
      </w:r>
      <w:proofErr w:type="spellEnd"/>
      <w:r w:rsidRPr="00700520">
        <w:rPr>
          <w:rFonts w:ascii="Times New Roman" w:hAnsi="Times New Roman" w:cs="Times New Roman"/>
          <w:sz w:val="24"/>
        </w:rPr>
        <w:t xml:space="preserve"> din:</w:t>
      </w:r>
    </w:p>
    <w:p w14:paraId="59424630" w14:textId="77777777" w:rsidR="00AA5875" w:rsidRDefault="00AA5875" w:rsidP="00AA5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Judet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indicativul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judetului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municipiului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Bucuresti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scris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litere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latine</w:t>
      </w:r>
      <w:proofErr w:type="spellEnd"/>
      <w:r>
        <w:rPr>
          <w:rFonts w:ascii="Times New Roman" w:hAnsi="Times New Roman" w:cs="Times New Roman"/>
          <w:sz w:val="24"/>
        </w:rPr>
        <w:t xml:space="preserve"> majuscule;</w:t>
      </w:r>
    </w:p>
    <w:p w14:paraId="5E8B7408" w14:textId="77777777" w:rsidR="00AA5875" w:rsidRPr="00700520" w:rsidRDefault="00AA5875" w:rsidP="00AA5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Indicativul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localitatii</w:t>
      </w:r>
      <w:proofErr w:type="spellEnd"/>
      <w:r>
        <w:rPr>
          <w:rFonts w:ascii="Times New Roman" w:hAnsi="Times New Roman" w:cs="Times New Roman"/>
          <w:sz w:val="24"/>
        </w:rPr>
        <w:t xml:space="preserve"> format din </w:t>
      </w:r>
      <w:proofErr w:type="spellStart"/>
      <w:r>
        <w:rPr>
          <w:rFonts w:ascii="Times New Roman" w:hAnsi="Times New Roman" w:cs="Times New Roman"/>
          <w:sz w:val="24"/>
        </w:rPr>
        <w:t>cifre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arabe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potrivit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anexei</w:t>
      </w:r>
      <w:proofErr w:type="spellEnd"/>
      <w:r>
        <w:rPr>
          <w:rFonts w:ascii="Times New Roman" w:hAnsi="Times New Roman" w:cs="Times New Roman"/>
          <w:sz w:val="24"/>
        </w:rPr>
        <w:t xml:space="preserve"> nr. 7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 nr. 181/2024;</w:t>
      </w:r>
    </w:p>
    <w:p w14:paraId="26EF3385" w14:textId="77777777" w:rsidR="00AA5875" w:rsidRPr="00700520" w:rsidRDefault="00AA5875" w:rsidP="00AA58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format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983C46" w14:textId="77777777" w:rsidR="00AA5875" w:rsidRPr="00700520" w:rsidRDefault="00AA5875" w:rsidP="00AA58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Fondul </w:t>
      </w:r>
      <w:proofErr w:type="spellStart"/>
      <w:r>
        <w:rPr>
          <w:rFonts w:ascii="Times New Roman" w:hAnsi="Times New Roman" w:cs="Times New Roman"/>
          <w:sz w:val="24"/>
        </w:rPr>
        <w:t>reflectorizant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culoare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galbena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literele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cifrele</w:t>
      </w:r>
      <w:proofErr w:type="spellEnd"/>
      <w:r>
        <w:rPr>
          <w:rFonts w:ascii="Times New Roman" w:hAnsi="Times New Roman" w:cs="Times New Roman"/>
          <w:sz w:val="24"/>
        </w:rPr>
        <w:t xml:space="preserve">, in relief, sunt de </w:t>
      </w:r>
      <w:proofErr w:type="spellStart"/>
      <w:r>
        <w:rPr>
          <w:rFonts w:ascii="Times New Roman" w:hAnsi="Times New Roman" w:cs="Times New Roman"/>
          <w:sz w:val="24"/>
        </w:rPr>
        <w:t>culoare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neagra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C551F7C" w14:textId="56CAC863" w:rsidR="00006D4D" w:rsidRDefault="00006D4D" w:rsidP="00AA5875">
      <w:pPr>
        <w:jc w:val="both"/>
      </w:pPr>
    </w:p>
    <w:sectPr w:rsidR="00006D4D" w:rsidSect="009639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A0B2" w14:textId="77777777" w:rsidR="004C097B" w:rsidRDefault="004C097B" w:rsidP="009639CF">
      <w:pPr>
        <w:spacing w:after="0" w:line="240" w:lineRule="auto"/>
      </w:pPr>
      <w:r>
        <w:separator/>
      </w:r>
    </w:p>
  </w:endnote>
  <w:endnote w:type="continuationSeparator" w:id="0">
    <w:p w14:paraId="62123761" w14:textId="77777777" w:rsidR="004C097B" w:rsidRDefault="004C097B" w:rsidP="0096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8B09" w14:textId="77777777" w:rsidR="009639CF" w:rsidRDefault="00963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230" w14:textId="77777777" w:rsidR="009639CF" w:rsidRDefault="00963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286B" w14:textId="77777777" w:rsidR="009639CF" w:rsidRDefault="00963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EF28" w14:textId="77777777" w:rsidR="004C097B" w:rsidRDefault="004C097B" w:rsidP="009639CF">
      <w:pPr>
        <w:spacing w:after="0" w:line="240" w:lineRule="auto"/>
      </w:pPr>
      <w:r>
        <w:separator/>
      </w:r>
    </w:p>
  </w:footnote>
  <w:footnote w:type="continuationSeparator" w:id="0">
    <w:p w14:paraId="473B74AF" w14:textId="77777777" w:rsidR="004C097B" w:rsidRDefault="004C097B" w:rsidP="0096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59E4" w14:textId="77777777" w:rsidR="009639CF" w:rsidRDefault="00963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6245" w14:textId="77777777" w:rsidR="009639CF" w:rsidRDefault="00963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586" w14:textId="77777777" w:rsidR="009639CF" w:rsidRDefault="00963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3358"/>
    <w:multiLevelType w:val="hybridMultilevel"/>
    <w:tmpl w:val="412EF200"/>
    <w:lvl w:ilvl="0" w:tplc="99B40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00D7E"/>
    <w:multiLevelType w:val="hybridMultilevel"/>
    <w:tmpl w:val="7E2831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268706">
    <w:abstractNumId w:val="1"/>
  </w:num>
  <w:num w:numId="2" w16cid:durableId="20608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47"/>
    <w:rsid w:val="00006D4D"/>
    <w:rsid w:val="001D2358"/>
    <w:rsid w:val="004C097B"/>
    <w:rsid w:val="008B4421"/>
    <w:rsid w:val="009639CF"/>
    <w:rsid w:val="00A54147"/>
    <w:rsid w:val="00A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90A4"/>
  <w15:chartTrackingRefBased/>
  <w15:docId w15:val="{F42455BF-3CD0-4EB8-AC45-FF6BCFFC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587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75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63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9CF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3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9CF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9A0B-C553-419E-85B9-E3B226D3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2025-05-26T12:53:00Z</cp:lastPrinted>
  <dcterms:created xsi:type="dcterms:W3CDTF">2025-05-26T12:31:00Z</dcterms:created>
  <dcterms:modified xsi:type="dcterms:W3CDTF">2025-05-26T12:53:00Z</dcterms:modified>
</cp:coreProperties>
</file>